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64BB2173" w:rsidR="00D132A4" w:rsidRDefault="00D132A4" w:rsidP="00D132A4">
      <w:pPr>
        <w:pStyle w:val="3GPPHeader"/>
        <w:spacing w:after="0"/>
        <w:rPr>
          <w:rFonts w:ascii="Arial" w:hAnsi="Arial" w:cs="Arial"/>
          <w:sz w:val="22"/>
          <w:szCs w:val="22"/>
        </w:rPr>
      </w:pPr>
      <w:bookmarkStart w:id="0" w:name="_Hlk492190689"/>
      <w:r w:rsidRPr="00984AAA">
        <w:rPr>
          <w:rFonts w:ascii="Arial" w:hAnsi="Arial" w:cs="Arial"/>
          <w:sz w:val="22"/>
          <w:szCs w:val="22"/>
        </w:rPr>
        <w:t>3GPP TSG-RAN2 Meeting #1</w:t>
      </w:r>
      <w:r w:rsidR="003E7AF9" w:rsidRPr="00984AAA">
        <w:rPr>
          <w:rFonts w:ascii="Arial" w:hAnsi="Arial" w:cs="Arial"/>
          <w:sz w:val="22"/>
          <w:szCs w:val="22"/>
        </w:rPr>
        <w:t>1</w:t>
      </w:r>
      <w:r w:rsidR="00FE5CDF" w:rsidRPr="00984AAA">
        <w:rPr>
          <w:rFonts w:ascii="Arial" w:hAnsi="Arial" w:cs="Arial"/>
          <w:sz w:val="22"/>
          <w:szCs w:val="22"/>
        </w:rPr>
        <w:t>1</w:t>
      </w:r>
      <w:r w:rsidR="003E7AF9" w:rsidRPr="00984AAA">
        <w:rPr>
          <w:rFonts w:ascii="Arial" w:hAnsi="Arial" w:cs="Arial"/>
          <w:sz w:val="22"/>
          <w:szCs w:val="22"/>
        </w:rPr>
        <w:t>-e</w:t>
      </w:r>
      <w:r w:rsidRPr="00984AAA">
        <w:rPr>
          <w:rFonts w:ascii="Arial" w:hAnsi="Arial" w:cs="Arial"/>
          <w:sz w:val="22"/>
          <w:szCs w:val="22"/>
        </w:rPr>
        <w:tab/>
      </w:r>
      <w:r w:rsidR="00BB2636" w:rsidRPr="00984AAA">
        <w:rPr>
          <w:rFonts w:ascii="Arial" w:hAnsi="Arial" w:cs="Arial"/>
          <w:sz w:val="22"/>
          <w:szCs w:val="22"/>
        </w:rPr>
        <w:t>R2-200</w:t>
      </w:r>
      <w:r w:rsidR="00984AAA" w:rsidRPr="00984AAA">
        <w:rPr>
          <w:rFonts w:ascii="Arial" w:hAnsi="Arial" w:cs="Arial"/>
          <w:sz w:val="22"/>
          <w:szCs w:val="22"/>
        </w:rPr>
        <w:t>7261</w:t>
      </w:r>
    </w:p>
    <w:p w14:paraId="4713123B" w14:textId="6AA7462E"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17</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r w:rsidRPr="00FE5CDF">
        <w:rPr>
          <w:rFonts w:ascii="Arial" w:eastAsia="Malgun Gothic" w:hAnsi="Arial" w:cs="Arial"/>
          <w:sz w:val="22"/>
          <w:szCs w:val="22"/>
          <w:lang w:val="en-US" w:eastAsia="en-US"/>
        </w:rPr>
        <w:t>- 28</w:t>
      </w:r>
      <w:r w:rsidRPr="00EA4F36">
        <w:rPr>
          <w:rFonts w:ascii="Arial" w:eastAsia="Malgun Gothic" w:hAnsi="Arial" w:cs="Arial"/>
          <w:sz w:val="22"/>
          <w:szCs w:val="22"/>
          <w:vertAlign w:val="superscript"/>
          <w:lang w:val="en-US" w:eastAsia="en-US"/>
        </w:rPr>
        <w:t>th</w:t>
      </w:r>
      <w:r w:rsidR="00EA4F36">
        <w:rPr>
          <w:rFonts w:ascii="Arial" w:eastAsia="Malgun Gothic" w:hAnsi="Arial" w:cs="Arial"/>
          <w:sz w:val="22"/>
          <w:szCs w:val="22"/>
          <w:lang w:val="en-US" w:eastAsia="en-US"/>
        </w:rPr>
        <w:t xml:space="preserve"> </w:t>
      </w:r>
      <w:proofErr w:type="gramStart"/>
      <w:r w:rsidRPr="00FE5CDF">
        <w:rPr>
          <w:rFonts w:ascii="Arial" w:eastAsia="Malgun Gothic" w:hAnsi="Arial" w:cs="Arial"/>
          <w:sz w:val="22"/>
          <w:szCs w:val="22"/>
          <w:lang w:val="en-US" w:eastAsia="en-US"/>
        </w:rPr>
        <w:t>August</w:t>
      </w:r>
      <w:r w:rsidR="003E7AF9">
        <w:rPr>
          <w:rFonts w:ascii="Arial" w:eastAsia="Malgun Gothic" w:hAnsi="Arial" w:cs="Arial"/>
          <w:sz w:val="22"/>
          <w:szCs w:val="22"/>
          <w:lang w:val="en-US" w:eastAsia="en-US"/>
        </w:rPr>
        <w:t>,</w:t>
      </w:r>
      <w:proofErr w:type="gramEnd"/>
      <w:r w:rsidR="003E7AF9">
        <w:rPr>
          <w:rFonts w:ascii="Arial" w:eastAsia="Malgun Gothic" w:hAnsi="Arial" w:cs="Arial"/>
          <w:sz w:val="22"/>
          <w:szCs w:val="22"/>
          <w:lang w:val="en-US" w:eastAsia="en-US"/>
        </w:rPr>
        <w:t xml:space="preserve"> 2020</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533AC41" w:rsidR="00120D47" w:rsidRPr="00ED06F5" w:rsidRDefault="00120D47" w:rsidP="00F120D3">
      <w:pPr>
        <w:pStyle w:val="3GPPHeader"/>
        <w:spacing w:after="120"/>
        <w:rPr>
          <w:rFonts w:ascii="Arial" w:hAnsi="Arial" w:cs="Arial"/>
          <w:b w:val="0"/>
          <w:sz w:val="22"/>
        </w:rPr>
      </w:pPr>
      <w:r w:rsidRPr="00D163E2">
        <w:rPr>
          <w:rFonts w:ascii="Arial" w:hAnsi="Arial" w:cs="Arial"/>
          <w:sz w:val="22"/>
        </w:rPr>
        <w:t>Agenda Item:</w:t>
      </w:r>
      <w:r w:rsidRPr="00D163E2">
        <w:rPr>
          <w:rFonts w:ascii="Arial" w:hAnsi="Arial" w:cs="Arial"/>
          <w:sz w:val="22"/>
        </w:rPr>
        <w:tab/>
      </w:r>
      <w:r w:rsidR="00D163E2" w:rsidRPr="00D163E2">
        <w:rPr>
          <w:rFonts w:ascii="Arial" w:hAnsi="Arial" w:cs="Arial"/>
          <w:b w:val="0"/>
          <w:bCs/>
          <w:sz w:val="22"/>
          <w:lang w:val="en-US"/>
        </w:rPr>
        <w:t xml:space="preserve">8.9.2 </w:t>
      </w:r>
      <w:r w:rsidR="0042532D">
        <w:rPr>
          <w:rFonts w:ascii="Arial" w:hAnsi="Arial" w:cs="Arial"/>
          <w:b w:val="0"/>
          <w:bCs/>
          <w:sz w:val="22"/>
          <w:lang w:val="en-US"/>
        </w:rPr>
        <w:t>Idle/Inactive</w:t>
      </w:r>
      <w:r w:rsidR="00D163E2" w:rsidRPr="00D163E2">
        <w:rPr>
          <w:rFonts w:ascii="Arial" w:hAnsi="Arial" w:cs="Arial"/>
          <w:b w:val="0"/>
          <w:bCs/>
          <w:sz w:val="22"/>
          <w:lang w:val="en-US"/>
        </w:rPr>
        <w:t>-mode UE power saving</w:t>
      </w:r>
    </w:p>
    <w:p w14:paraId="2F201713" w14:textId="77777777" w:rsidR="00120D47" w:rsidRPr="0033116B" w:rsidRDefault="00120D47" w:rsidP="00A611FD">
      <w:pPr>
        <w:pStyle w:val="3GPPHeader"/>
        <w:spacing w:after="120"/>
        <w:rPr>
          <w:rFonts w:ascii="Arial" w:hAnsi="Arial" w:cs="Arial"/>
          <w:sz w:val="22"/>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F93EAB2"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249FB">
        <w:rPr>
          <w:rFonts w:ascii="Arial" w:hAnsi="Arial" w:cs="Arial"/>
          <w:b w:val="0"/>
          <w:bCs/>
          <w:sz w:val="22"/>
        </w:rPr>
        <w:t>E</w:t>
      </w:r>
      <w:r w:rsidR="002249FB" w:rsidRPr="002249FB">
        <w:rPr>
          <w:rFonts w:ascii="Arial" w:hAnsi="Arial" w:cs="Arial"/>
          <w:b w:val="0"/>
          <w:bCs/>
          <w:sz w:val="22"/>
        </w:rPr>
        <w:t>xpos</w:t>
      </w:r>
      <w:r w:rsidR="002249FB">
        <w:rPr>
          <w:rFonts w:ascii="Arial" w:hAnsi="Arial" w:cs="Arial"/>
          <w:b w:val="0"/>
          <w:bCs/>
          <w:sz w:val="22"/>
        </w:rPr>
        <w:t>ure of</w:t>
      </w:r>
      <w:r w:rsidR="002249FB" w:rsidRPr="002249FB">
        <w:rPr>
          <w:rFonts w:ascii="Arial" w:hAnsi="Arial" w:cs="Arial"/>
          <w:b w:val="0"/>
          <w:bCs/>
          <w:sz w:val="22"/>
        </w:rPr>
        <w:t xml:space="preserve"> connected mode TRS occasion</w:t>
      </w:r>
      <w:r w:rsidR="009E3B57">
        <w:rPr>
          <w:rFonts w:ascii="Arial" w:hAnsi="Arial" w:cs="Arial"/>
          <w:b w:val="0"/>
          <w:bCs/>
          <w:sz w:val="22"/>
        </w:rPr>
        <w:t>s to Idle and Inactive mode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92AB334" w:rsidR="00120D47" w:rsidRDefault="004D10CC" w:rsidP="00120D47">
      <w:pPr>
        <w:pStyle w:val="Heading1"/>
      </w:pPr>
      <w:r>
        <w:t>Introduction</w:t>
      </w:r>
    </w:p>
    <w:p w14:paraId="0629AE35" w14:textId="6E6D5D0E" w:rsidR="00721136" w:rsidRDefault="00721136" w:rsidP="00721136">
      <w:pPr>
        <w:rPr>
          <w:lang w:val="en-GB" w:eastAsia="zh-CN"/>
        </w:rPr>
      </w:pPr>
      <w:r>
        <w:rPr>
          <w:lang w:val="en-GB" w:eastAsia="zh-CN"/>
        </w:rPr>
        <w:t xml:space="preserve">The REL-17 </w:t>
      </w:r>
      <w:r w:rsidR="002F5D04">
        <w:rPr>
          <w:lang w:val="en-GB" w:eastAsia="zh-CN"/>
        </w:rPr>
        <w:t xml:space="preserve">NR UE </w:t>
      </w:r>
      <w:r>
        <w:rPr>
          <w:lang w:val="en-GB" w:eastAsia="zh-CN"/>
        </w:rPr>
        <w:t>power saving work item</w:t>
      </w:r>
      <w:r w:rsidR="002F5D04">
        <w:rPr>
          <w:lang w:val="en-GB" w:eastAsia="zh-CN"/>
        </w:rPr>
        <w:t xml:space="preserve"> includes two </w:t>
      </w:r>
      <w:r w:rsidR="00EC4DFE">
        <w:rPr>
          <w:lang w:val="en-GB" w:eastAsia="zh-CN"/>
        </w:rPr>
        <w:t>RAN2 objectives</w:t>
      </w:r>
      <w:r w:rsidR="00EB3B4E">
        <w:rPr>
          <w:lang w:val="en-GB" w:eastAsia="zh-CN"/>
        </w:rPr>
        <w:t xml:space="preserve"> [1]</w:t>
      </w:r>
      <w:r w:rsidR="00EC4DFE">
        <w:rPr>
          <w:lang w:val="en-GB" w:eastAsia="zh-CN"/>
        </w:rPr>
        <w:t>:</w:t>
      </w:r>
    </w:p>
    <w:p w14:paraId="707EE68F" w14:textId="2C1A3D03" w:rsidR="00721136" w:rsidRPr="00721136" w:rsidRDefault="00721136" w:rsidP="00721136">
      <w:pPr>
        <w:numPr>
          <w:ilvl w:val="0"/>
          <w:numId w:val="41"/>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 xml:space="preserve">Specify enhancements for </w:t>
      </w:r>
      <w:r w:rsidR="0042532D">
        <w:rPr>
          <w:rFonts w:ascii="Times New Roman" w:hAnsi="Times New Roman"/>
          <w:color w:val="C45911" w:themeColor="accent2" w:themeShade="BF"/>
          <w:sz w:val="18"/>
          <w:szCs w:val="18"/>
        </w:rPr>
        <w:t>Idle/Inactive</w:t>
      </w:r>
      <w:r w:rsidRPr="00721136">
        <w:rPr>
          <w:rFonts w:ascii="Times New Roman" w:hAnsi="Times New Roman"/>
          <w:color w:val="C45911" w:themeColor="accent2" w:themeShade="BF"/>
          <w:sz w:val="18"/>
          <w:szCs w:val="18"/>
        </w:rPr>
        <w:t>-mode UE power saving, considering system performance aspects [RAN2, RAN1]</w:t>
      </w:r>
    </w:p>
    <w:p w14:paraId="4F5FFD5A" w14:textId="77777777" w:rsidR="00721136" w:rsidRPr="00721136" w:rsidRDefault="00721136" w:rsidP="00721136">
      <w:pPr>
        <w:numPr>
          <w:ilvl w:val="1"/>
          <w:numId w:val="41"/>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Study and specify paging enhancement(s) to reduce unnecessary UE paging receptions, subject to no impact to legacy UEs [RAN2, RAN1]</w:t>
      </w:r>
    </w:p>
    <w:p w14:paraId="308733D9" w14:textId="77777777" w:rsidR="00721136" w:rsidRPr="00721136" w:rsidRDefault="00721136" w:rsidP="00721136">
      <w:pPr>
        <w:numPr>
          <w:ilvl w:val="0"/>
          <w:numId w:val="42"/>
        </w:numPr>
        <w:overflowPunct w:val="0"/>
        <w:autoSpaceDE w:val="0"/>
        <w:autoSpaceDN w:val="0"/>
        <w:adjustRightInd w:val="0"/>
        <w:spacing w:after="0"/>
        <w:ind w:hanging="357"/>
        <w:textAlignment w:val="baseline"/>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NOTE: RAN1 to check and update, if needed, evaluation methodology in RAN1 #102-e meeting</w:t>
      </w:r>
    </w:p>
    <w:p w14:paraId="4DDCD09E" w14:textId="69DEE96B" w:rsidR="00721136" w:rsidRPr="00721136" w:rsidRDefault="00721136" w:rsidP="00721136">
      <w:pPr>
        <w:numPr>
          <w:ilvl w:val="1"/>
          <w:numId w:val="41"/>
        </w:numPr>
        <w:overflowPunct w:val="0"/>
        <w:autoSpaceDE w:val="0"/>
        <w:autoSpaceDN w:val="0"/>
        <w:spacing w:after="0"/>
        <w:ind w:hanging="357"/>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 xml:space="preserve">Specify means to provide potential TRS/CSI-RS occasion(s) available in connected mode to </w:t>
      </w:r>
      <w:r w:rsidR="0042532D">
        <w:rPr>
          <w:rFonts w:ascii="Times New Roman" w:hAnsi="Times New Roman"/>
          <w:color w:val="C45911" w:themeColor="accent2" w:themeShade="BF"/>
          <w:sz w:val="18"/>
          <w:szCs w:val="18"/>
        </w:rPr>
        <w:t>Idle/Inactive</w:t>
      </w:r>
      <w:r w:rsidRPr="00721136">
        <w:rPr>
          <w:rFonts w:ascii="Times New Roman" w:hAnsi="Times New Roman"/>
          <w:color w:val="C45911" w:themeColor="accent2" w:themeShade="BF"/>
          <w:sz w:val="18"/>
          <w:szCs w:val="18"/>
        </w:rPr>
        <w:t>-mode UEs, minimizing system overhead impact [RAN1]</w:t>
      </w:r>
    </w:p>
    <w:p w14:paraId="2B3C0D80" w14:textId="77777777" w:rsidR="00721136" w:rsidRPr="00721136" w:rsidRDefault="00721136" w:rsidP="00721136">
      <w:pPr>
        <w:numPr>
          <w:ilvl w:val="0"/>
          <w:numId w:val="42"/>
        </w:numPr>
        <w:overflowPunct w:val="0"/>
        <w:autoSpaceDE w:val="0"/>
        <w:autoSpaceDN w:val="0"/>
        <w:adjustRightInd w:val="0"/>
        <w:ind w:hanging="357"/>
        <w:textAlignment w:val="baseline"/>
        <w:rPr>
          <w:rFonts w:ascii="Times New Roman" w:hAnsi="Times New Roman"/>
          <w:color w:val="C45911" w:themeColor="accent2" w:themeShade="BF"/>
          <w:sz w:val="18"/>
          <w:szCs w:val="18"/>
        </w:rPr>
      </w:pPr>
      <w:r w:rsidRPr="00721136">
        <w:rPr>
          <w:rFonts w:ascii="Times New Roman" w:hAnsi="Times New Roman"/>
          <w:color w:val="C45911" w:themeColor="accent2" w:themeShade="BF"/>
          <w:sz w:val="18"/>
          <w:szCs w:val="18"/>
        </w:rPr>
        <w:t xml:space="preserve">NOTE: Always-on TRS/CSI-RS transmission by </w:t>
      </w:r>
      <w:proofErr w:type="spellStart"/>
      <w:r w:rsidRPr="00721136">
        <w:rPr>
          <w:rFonts w:ascii="Times New Roman" w:hAnsi="Times New Roman"/>
          <w:color w:val="C45911" w:themeColor="accent2" w:themeShade="BF"/>
          <w:sz w:val="18"/>
          <w:szCs w:val="18"/>
        </w:rPr>
        <w:t>gNodeB</w:t>
      </w:r>
      <w:proofErr w:type="spellEnd"/>
      <w:r w:rsidRPr="00721136">
        <w:rPr>
          <w:rFonts w:ascii="Times New Roman" w:hAnsi="Times New Roman"/>
          <w:color w:val="C45911" w:themeColor="accent2" w:themeShade="BF"/>
          <w:sz w:val="18"/>
          <w:szCs w:val="18"/>
        </w:rPr>
        <w:t xml:space="preserve"> is not required</w:t>
      </w:r>
    </w:p>
    <w:p w14:paraId="6D0B95CE" w14:textId="4858B5FC" w:rsidR="00721136" w:rsidRPr="005B1647" w:rsidRDefault="005B1647" w:rsidP="00721136">
      <w:pPr>
        <w:rPr>
          <w:szCs w:val="20"/>
          <w:lang w:eastAsia="zh-CN"/>
        </w:rPr>
      </w:pPr>
      <w:r>
        <w:rPr>
          <w:lang w:eastAsia="zh-CN"/>
        </w:rPr>
        <w:t xml:space="preserve">One of the objectives is to </w:t>
      </w:r>
      <w:r w:rsidR="000806E1">
        <w:rPr>
          <w:lang w:eastAsia="zh-CN"/>
        </w:rPr>
        <w:t xml:space="preserve">expose </w:t>
      </w:r>
      <w:r w:rsidR="001E51B4">
        <w:rPr>
          <w:lang w:eastAsia="zh-CN"/>
        </w:rPr>
        <w:t xml:space="preserve">connected mode </w:t>
      </w:r>
      <w:r w:rsidR="000806E1" w:rsidRPr="000806E1">
        <w:rPr>
          <w:rFonts w:cs="Arial"/>
          <w:szCs w:val="20"/>
        </w:rPr>
        <w:t xml:space="preserve">TRS/CSI-RS occasion(s) </w:t>
      </w:r>
      <w:r w:rsidR="001E51B4">
        <w:rPr>
          <w:rFonts w:cs="Arial"/>
          <w:szCs w:val="20"/>
        </w:rPr>
        <w:t xml:space="preserve">to UE in </w:t>
      </w:r>
      <w:r w:rsidR="0042532D">
        <w:rPr>
          <w:rFonts w:cs="Arial"/>
          <w:szCs w:val="20"/>
        </w:rPr>
        <w:t>Idle/Inactive</w:t>
      </w:r>
      <w:r w:rsidR="001E51B4">
        <w:rPr>
          <w:rFonts w:cs="Arial"/>
          <w:szCs w:val="20"/>
        </w:rPr>
        <w:t xml:space="preserve"> mode.</w:t>
      </w:r>
      <w:r w:rsidR="00D260C4">
        <w:rPr>
          <w:rFonts w:cs="Arial"/>
          <w:szCs w:val="20"/>
        </w:rPr>
        <w:t xml:space="preserve"> This topic is discussed further in this contribution. </w:t>
      </w:r>
    </w:p>
    <w:p w14:paraId="6F8A1D5D" w14:textId="20041D28" w:rsidR="004D10CC" w:rsidRDefault="00F118AE" w:rsidP="004D10CC">
      <w:pPr>
        <w:pStyle w:val="Heading1"/>
      </w:pPr>
      <w:bookmarkStart w:id="2" w:name="_Toc242573354"/>
      <w:r>
        <w:t>General remarks about the solution</w:t>
      </w:r>
    </w:p>
    <w:p w14:paraId="1C0FE4A1" w14:textId="3A2FEC12" w:rsidR="007625EE" w:rsidRPr="0042050D" w:rsidRDefault="007625EE" w:rsidP="007625EE">
      <w:pPr>
        <w:rPr>
          <w:szCs w:val="20"/>
          <w:lang w:val="en-GB" w:eastAsia="zh-CN"/>
        </w:rPr>
      </w:pPr>
      <w:r>
        <w:rPr>
          <w:lang w:val="en-GB" w:eastAsia="zh-CN"/>
        </w:rPr>
        <w:t xml:space="preserve">The means to </w:t>
      </w:r>
      <w:r w:rsidR="009C1912">
        <w:rPr>
          <w:lang w:val="en-GB" w:eastAsia="zh-CN"/>
        </w:rPr>
        <w:t>expose</w:t>
      </w:r>
      <w:r w:rsidRPr="007625EE">
        <w:rPr>
          <w:lang w:val="en-GB" w:eastAsia="zh-CN"/>
        </w:rPr>
        <w:t xml:space="preserve"> potential TRS/CSI-RS occasion(s) available in connected mode to </w:t>
      </w:r>
      <w:r w:rsidR="0042532D">
        <w:rPr>
          <w:lang w:val="en-GB" w:eastAsia="zh-CN"/>
        </w:rPr>
        <w:t>Idle/Inactive</w:t>
      </w:r>
      <w:r w:rsidRPr="007625EE">
        <w:rPr>
          <w:lang w:val="en-GB" w:eastAsia="zh-CN"/>
        </w:rPr>
        <w:t>-mode UEs</w:t>
      </w:r>
      <w:r>
        <w:rPr>
          <w:lang w:val="en-GB" w:eastAsia="zh-CN"/>
        </w:rPr>
        <w:t xml:space="preserve"> is marked as a RAN1 objective, even though </w:t>
      </w:r>
      <w:r w:rsidR="007F5626">
        <w:rPr>
          <w:lang w:val="en-GB" w:eastAsia="zh-CN"/>
        </w:rPr>
        <w:t>the signalling aspects have a strong impact on RAN2, i.e. whether to use paging (short message), System Information, and/or dedicated signalling</w:t>
      </w:r>
      <w:r w:rsidR="00832D23">
        <w:rPr>
          <w:lang w:val="en-GB" w:eastAsia="zh-CN"/>
        </w:rPr>
        <w:t>:</w:t>
      </w:r>
    </w:p>
    <w:p w14:paraId="02252ABF" w14:textId="01345F87" w:rsidR="000B5D16" w:rsidRPr="0042050D" w:rsidRDefault="000B5D16" w:rsidP="007625EE">
      <w:pPr>
        <w:rPr>
          <w:rFonts w:cs="Arial"/>
          <w:bCs/>
          <w:szCs w:val="20"/>
        </w:rPr>
      </w:pPr>
      <w:r w:rsidRPr="0042050D">
        <w:rPr>
          <w:b/>
          <w:bCs/>
          <w:szCs w:val="20"/>
          <w:lang w:val="en-GB" w:eastAsia="zh-CN"/>
        </w:rPr>
        <w:t xml:space="preserve">Observation </w:t>
      </w:r>
      <w:r w:rsidR="00D260C4">
        <w:rPr>
          <w:b/>
          <w:bCs/>
          <w:szCs w:val="20"/>
          <w:lang w:val="en-GB" w:eastAsia="zh-CN"/>
        </w:rPr>
        <w:t>1</w:t>
      </w:r>
      <w:r w:rsidRPr="0042050D">
        <w:rPr>
          <w:szCs w:val="20"/>
          <w:lang w:val="en-GB" w:eastAsia="zh-CN"/>
        </w:rPr>
        <w:t xml:space="preserve">: </w:t>
      </w:r>
      <w:r w:rsidR="00184761" w:rsidRPr="0042050D">
        <w:rPr>
          <w:rFonts w:cs="Arial"/>
          <w:bCs/>
          <w:szCs w:val="20"/>
        </w:rPr>
        <w:t>The means to expose connected mode TRS</w:t>
      </w:r>
      <w:r w:rsidR="009C1912">
        <w:rPr>
          <w:rFonts w:cs="Arial"/>
          <w:bCs/>
          <w:szCs w:val="20"/>
        </w:rPr>
        <w:t>/CSI-RS</w:t>
      </w:r>
      <w:r w:rsidR="00184761" w:rsidRPr="0042050D">
        <w:rPr>
          <w:rFonts w:cs="Arial"/>
          <w:bCs/>
          <w:szCs w:val="20"/>
        </w:rPr>
        <w:t xml:space="preserve"> occasions has a strong impact on RAN2.</w:t>
      </w:r>
    </w:p>
    <w:p w14:paraId="11410F98" w14:textId="073AFDB5" w:rsidR="00184761" w:rsidRDefault="006951B0" w:rsidP="007625EE">
      <w:pPr>
        <w:rPr>
          <w:szCs w:val="20"/>
          <w:lang w:val="en-GB" w:eastAsia="zh-CN"/>
        </w:rPr>
      </w:pPr>
      <w:r>
        <w:rPr>
          <w:szCs w:val="20"/>
          <w:lang w:val="en-GB" w:eastAsia="zh-CN"/>
        </w:rPr>
        <w:t xml:space="preserve">The following aspects </w:t>
      </w:r>
      <w:r w:rsidR="000D725A">
        <w:rPr>
          <w:szCs w:val="20"/>
          <w:lang w:val="en-GB" w:eastAsia="zh-CN"/>
        </w:rPr>
        <w:t>can be</w:t>
      </w:r>
      <w:r>
        <w:rPr>
          <w:szCs w:val="20"/>
          <w:lang w:val="en-GB" w:eastAsia="zh-CN"/>
        </w:rPr>
        <w:t xml:space="preserve"> considered RAN1 topics</w:t>
      </w:r>
      <w:r w:rsidR="006F7512">
        <w:rPr>
          <w:szCs w:val="20"/>
          <w:lang w:val="en-GB" w:eastAsia="zh-CN"/>
        </w:rPr>
        <w:t xml:space="preserve">, i.e. </w:t>
      </w:r>
      <w:r w:rsidR="002F3BD5">
        <w:rPr>
          <w:szCs w:val="20"/>
          <w:lang w:val="en-GB" w:eastAsia="zh-CN"/>
        </w:rPr>
        <w:t xml:space="preserve">topics that are </w:t>
      </w:r>
      <w:r w:rsidR="006F7512">
        <w:rPr>
          <w:szCs w:val="20"/>
          <w:lang w:val="en-GB" w:eastAsia="zh-CN"/>
        </w:rPr>
        <w:t>outside of RAN2 expertise</w:t>
      </w:r>
      <w:r>
        <w:rPr>
          <w:szCs w:val="20"/>
          <w:lang w:val="en-GB" w:eastAsia="zh-CN"/>
        </w:rPr>
        <w:t>:</w:t>
      </w:r>
    </w:p>
    <w:p w14:paraId="523659B8" w14:textId="7C53501F" w:rsidR="006951B0" w:rsidRDefault="006951B0" w:rsidP="006951B0">
      <w:pPr>
        <w:pStyle w:val="ListParagraph"/>
        <w:numPr>
          <w:ilvl w:val="0"/>
          <w:numId w:val="43"/>
        </w:numPr>
        <w:rPr>
          <w:szCs w:val="20"/>
          <w:lang w:val="en-GB" w:eastAsia="zh-CN"/>
        </w:rPr>
      </w:pPr>
      <w:r>
        <w:rPr>
          <w:szCs w:val="20"/>
          <w:lang w:val="en-GB" w:eastAsia="zh-CN"/>
        </w:rPr>
        <w:t>Evaluation of the potential power saving gains when TRS/CSI-RS occasions are exposed</w:t>
      </w:r>
    </w:p>
    <w:p w14:paraId="55F1A718" w14:textId="3277642D" w:rsidR="00223C1B" w:rsidRDefault="0048275C" w:rsidP="001C450A">
      <w:pPr>
        <w:pStyle w:val="ListParagraph"/>
        <w:numPr>
          <w:ilvl w:val="0"/>
          <w:numId w:val="43"/>
        </w:numPr>
        <w:rPr>
          <w:szCs w:val="20"/>
          <w:lang w:val="en-GB" w:eastAsia="zh-CN"/>
        </w:rPr>
      </w:pPr>
      <w:r>
        <w:rPr>
          <w:szCs w:val="20"/>
          <w:lang w:val="en-GB" w:eastAsia="zh-CN"/>
        </w:rPr>
        <w:t>Whether</w:t>
      </w:r>
      <w:r w:rsidR="00D4715B">
        <w:rPr>
          <w:szCs w:val="20"/>
          <w:lang w:val="en-GB" w:eastAsia="zh-CN"/>
        </w:rPr>
        <w:t xml:space="preserve"> TRS</w:t>
      </w:r>
      <w:r>
        <w:rPr>
          <w:szCs w:val="20"/>
          <w:lang w:val="en-GB" w:eastAsia="zh-CN"/>
        </w:rPr>
        <w:t xml:space="preserve"> and/or </w:t>
      </w:r>
      <w:r w:rsidR="00D4715B">
        <w:rPr>
          <w:szCs w:val="20"/>
          <w:lang w:val="en-GB" w:eastAsia="zh-CN"/>
        </w:rPr>
        <w:t xml:space="preserve">CSI-RS </w:t>
      </w:r>
      <w:r w:rsidR="00AA4D63">
        <w:rPr>
          <w:szCs w:val="20"/>
          <w:lang w:val="en-GB" w:eastAsia="zh-CN"/>
        </w:rPr>
        <w:t>should be exposed</w:t>
      </w:r>
    </w:p>
    <w:p w14:paraId="51638942" w14:textId="507B3DFB" w:rsidR="001C450A" w:rsidRDefault="007C3F6B" w:rsidP="001C450A">
      <w:pPr>
        <w:pStyle w:val="ListParagraph"/>
        <w:numPr>
          <w:ilvl w:val="0"/>
          <w:numId w:val="43"/>
        </w:numPr>
        <w:rPr>
          <w:szCs w:val="20"/>
          <w:lang w:val="en-GB" w:eastAsia="zh-CN"/>
        </w:rPr>
      </w:pPr>
      <w:r>
        <w:rPr>
          <w:szCs w:val="20"/>
          <w:lang w:val="en-GB" w:eastAsia="zh-CN"/>
        </w:rPr>
        <w:t>What</w:t>
      </w:r>
      <w:r w:rsidR="002F3BD5">
        <w:rPr>
          <w:szCs w:val="20"/>
          <w:lang w:val="en-GB" w:eastAsia="zh-CN"/>
        </w:rPr>
        <w:t xml:space="preserve"> TRS/CSI-RS</w:t>
      </w:r>
      <w:r>
        <w:rPr>
          <w:szCs w:val="20"/>
          <w:lang w:val="en-GB" w:eastAsia="zh-CN"/>
        </w:rPr>
        <w:t xml:space="preserve"> </w:t>
      </w:r>
      <w:r w:rsidR="00E90542">
        <w:rPr>
          <w:szCs w:val="20"/>
          <w:lang w:val="en-GB" w:eastAsia="zh-CN"/>
        </w:rPr>
        <w:t xml:space="preserve">information </w:t>
      </w:r>
      <w:r w:rsidR="002F3BD5">
        <w:rPr>
          <w:szCs w:val="20"/>
          <w:lang w:val="en-GB" w:eastAsia="zh-CN"/>
        </w:rPr>
        <w:t>needs to be</w:t>
      </w:r>
      <w:r>
        <w:rPr>
          <w:szCs w:val="20"/>
          <w:lang w:val="en-GB" w:eastAsia="zh-CN"/>
        </w:rPr>
        <w:t xml:space="preserve"> expose</w:t>
      </w:r>
      <w:r w:rsidR="002F3BD5">
        <w:rPr>
          <w:szCs w:val="20"/>
          <w:lang w:val="en-GB" w:eastAsia="zh-CN"/>
        </w:rPr>
        <w:t>d</w:t>
      </w:r>
    </w:p>
    <w:p w14:paraId="68A855FF" w14:textId="77777777" w:rsidR="00892C17" w:rsidRDefault="00E90542" w:rsidP="001C450A">
      <w:pPr>
        <w:pStyle w:val="ListParagraph"/>
        <w:numPr>
          <w:ilvl w:val="0"/>
          <w:numId w:val="43"/>
        </w:numPr>
        <w:rPr>
          <w:szCs w:val="20"/>
          <w:lang w:val="en-GB" w:eastAsia="zh-CN"/>
        </w:rPr>
      </w:pPr>
      <w:r>
        <w:rPr>
          <w:szCs w:val="20"/>
          <w:lang w:val="en-GB" w:eastAsia="zh-CN"/>
        </w:rPr>
        <w:t xml:space="preserve">Feasibility </w:t>
      </w:r>
      <w:r w:rsidR="00892C17">
        <w:rPr>
          <w:szCs w:val="20"/>
          <w:lang w:val="en-GB" w:eastAsia="zh-CN"/>
        </w:rPr>
        <w:t>and limitations of</w:t>
      </w:r>
      <w:r w:rsidR="006F7512">
        <w:rPr>
          <w:szCs w:val="20"/>
          <w:lang w:val="en-GB" w:eastAsia="zh-CN"/>
        </w:rPr>
        <w:t xml:space="preserve"> </w:t>
      </w:r>
      <w:r w:rsidR="00436244">
        <w:rPr>
          <w:szCs w:val="20"/>
          <w:lang w:val="en-GB" w:eastAsia="zh-CN"/>
        </w:rPr>
        <w:t>blind detectio</w:t>
      </w:r>
      <w:r w:rsidR="00892C17">
        <w:rPr>
          <w:szCs w:val="20"/>
          <w:lang w:val="en-GB" w:eastAsia="zh-CN"/>
        </w:rPr>
        <w:t>n:</w:t>
      </w:r>
    </w:p>
    <w:p w14:paraId="1D321BAB" w14:textId="4F277EC4" w:rsidR="0021346B" w:rsidRPr="0021346B" w:rsidRDefault="004F4CC8" w:rsidP="0021346B">
      <w:pPr>
        <w:pStyle w:val="ListParagraph"/>
        <w:numPr>
          <w:ilvl w:val="1"/>
          <w:numId w:val="43"/>
        </w:numPr>
        <w:rPr>
          <w:szCs w:val="20"/>
          <w:lang w:val="en-GB" w:eastAsia="zh-CN"/>
        </w:rPr>
      </w:pPr>
      <w:r>
        <w:rPr>
          <w:szCs w:val="20"/>
          <w:lang w:val="en-GB" w:eastAsia="zh-CN"/>
        </w:rPr>
        <w:t>Problems or options</w:t>
      </w:r>
      <w:r w:rsidR="003B7D4D">
        <w:rPr>
          <w:szCs w:val="20"/>
          <w:lang w:val="en-GB" w:eastAsia="zh-CN"/>
        </w:rPr>
        <w:t xml:space="preserve"> to detect presence/absence of TRS</w:t>
      </w:r>
      <w:r w:rsidR="00892C17">
        <w:rPr>
          <w:szCs w:val="20"/>
          <w:lang w:val="en-GB" w:eastAsia="zh-CN"/>
        </w:rPr>
        <w:t>/CSI-RS</w:t>
      </w:r>
      <w:r w:rsidR="0021346B">
        <w:rPr>
          <w:szCs w:val="20"/>
          <w:lang w:val="en-GB" w:eastAsia="zh-CN"/>
        </w:rPr>
        <w:t xml:space="preserve"> </w:t>
      </w:r>
      <w:proofErr w:type="gramStart"/>
      <w:r w:rsidR="0021346B">
        <w:rPr>
          <w:szCs w:val="20"/>
          <w:lang w:val="en-GB" w:eastAsia="zh-CN"/>
        </w:rPr>
        <w:t>taking into account</w:t>
      </w:r>
      <w:proofErr w:type="gramEnd"/>
      <w:r w:rsidR="0021346B">
        <w:rPr>
          <w:szCs w:val="20"/>
          <w:lang w:val="en-GB" w:eastAsia="zh-CN"/>
        </w:rPr>
        <w:t xml:space="preserve"> that basic TRS/CSI-RS configuration information is available</w:t>
      </w:r>
      <w:r>
        <w:rPr>
          <w:szCs w:val="20"/>
          <w:lang w:val="en-GB" w:eastAsia="zh-CN"/>
        </w:rPr>
        <w:t>, i.e. what to look for</w:t>
      </w:r>
      <w:r w:rsidR="0021346B">
        <w:rPr>
          <w:szCs w:val="20"/>
          <w:lang w:val="en-GB" w:eastAsia="zh-CN"/>
        </w:rPr>
        <w:t>.</w:t>
      </w:r>
    </w:p>
    <w:p w14:paraId="126938C8" w14:textId="19C98CF8" w:rsidR="0048275C" w:rsidRPr="00AF1336" w:rsidRDefault="00AF1336" w:rsidP="00832D23">
      <w:pPr>
        <w:rPr>
          <w:b/>
          <w:bCs/>
          <w:szCs w:val="20"/>
          <w:u w:val="single"/>
          <w:lang w:val="en-GB" w:eastAsia="zh-CN"/>
        </w:rPr>
      </w:pPr>
      <w:r w:rsidRPr="00AF1336">
        <w:rPr>
          <w:b/>
          <w:bCs/>
          <w:szCs w:val="20"/>
          <w:u w:val="single"/>
          <w:lang w:val="en-GB" w:eastAsia="zh-CN"/>
        </w:rPr>
        <w:t>TRS or CSI-RS exposure</w:t>
      </w:r>
    </w:p>
    <w:p w14:paraId="6C7FBD15" w14:textId="7AAE7094" w:rsidR="00AF1336" w:rsidRDefault="00EE3D48" w:rsidP="00832D23">
      <w:pPr>
        <w:rPr>
          <w:szCs w:val="20"/>
          <w:lang w:val="en-GB" w:eastAsia="zh-CN"/>
        </w:rPr>
      </w:pPr>
      <w:r>
        <w:rPr>
          <w:szCs w:val="20"/>
          <w:lang w:val="en-GB" w:eastAsia="zh-CN"/>
        </w:rPr>
        <w:t>Aperiodic and semi-persistent CSI-RS are not suitable candidates for exposure because they are only available for a short time, and can be</w:t>
      </w:r>
      <w:r w:rsidR="008C337D">
        <w:rPr>
          <w:szCs w:val="20"/>
          <w:lang w:val="en-GB" w:eastAsia="zh-CN"/>
        </w:rPr>
        <w:t xml:space="preserve"> dynamically activated and de-activated. Furthermore some NWs may not deploy periodic CSI-RS</w:t>
      </w:r>
      <w:r w:rsidR="00093F8E">
        <w:rPr>
          <w:szCs w:val="20"/>
          <w:lang w:val="en-GB" w:eastAsia="zh-CN"/>
        </w:rPr>
        <w:t xml:space="preserve">. </w:t>
      </w:r>
      <w:r w:rsidR="00C639A8">
        <w:rPr>
          <w:szCs w:val="20"/>
          <w:lang w:val="en-GB" w:eastAsia="zh-CN"/>
        </w:rPr>
        <w:t xml:space="preserve">The </w:t>
      </w:r>
      <w:r w:rsidR="00360BDA">
        <w:rPr>
          <w:szCs w:val="20"/>
          <w:lang w:val="en-GB" w:eastAsia="zh-CN"/>
        </w:rPr>
        <w:t>Tracking Reference Signal (</w:t>
      </w:r>
      <w:r w:rsidR="00C639A8">
        <w:rPr>
          <w:szCs w:val="20"/>
          <w:lang w:val="en-GB" w:eastAsia="zh-CN"/>
        </w:rPr>
        <w:t>TRS</w:t>
      </w:r>
      <w:r w:rsidR="00360BDA">
        <w:rPr>
          <w:szCs w:val="20"/>
          <w:lang w:val="en-GB" w:eastAsia="zh-CN"/>
        </w:rPr>
        <w:t>)</w:t>
      </w:r>
      <w:r w:rsidR="004251F5">
        <w:rPr>
          <w:szCs w:val="20"/>
          <w:lang w:val="en-GB" w:eastAsia="zh-CN"/>
        </w:rPr>
        <w:t xml:space="preserve">, </w:t>
      </w:r>
      <w:r w:rsidR="00EF14CB">
        <w:rPr>
          <w:szCs w:val="20"/>
          <w:lang w:val="en-GB" w:eastAsia="zh-CN"/>
        </w:rPr>
        <w:t>i.e.</w:t>
      </w:r>
      <w:r w:rsidR="004251F5">
        <w:rPr>
          <w:szCs w:val="20"/>
          <w:lang w:val="en-GB" w:eastAsia="zh-CN"/>
        </w:rPr>
        <w:t xml:space="preserve"> </w:t>
      </w:r>
      <w:r w:rsidR="00EF14CB">
        <w:rPr>
          <w:szCs w:val="20"/>
          <w:lang w:val="en-GB" w:eastAsia="zh-CN"/>
        </w:rPr>
        <w:t>“</w:t>
      </w:r>
      <w:r w:rsidR="004251F5">
        <w:rPr>
          <w:szCs w:val="20"/>
          <w:lang w:val="en-GB" w:eastAsia="zh-CN"/>
        </w:rPr>
        <w:t>CSI-RS f</w:t>
      </w:r>
      <w:r w:rsidR="00EF14CB">
        <w:rPr>
          <w:szCs w:val="20"/>
          <w:lang w:val="en-GB" w:eastAsia="zh-CN"/>
        </w:rPr>
        <w:t xml:space="preserve">or tracking” as defined in section </w:t>
      </w:r>
      <w:r w:rsidR="00EF14CB" w:rsidRPr="00EF14CB">
        <w:rPr>
          <w:szCs w:val="20"/>
          <w:lang w:val="en-GB" w:eastAsia="zh-CN"/>
        </w:rPr>
        <w:t>5.1.6.1.1</w:t>
      </w:r>
      <w:r w:rsidR="00EF14CB">
        <w:rPr>
          <w:szCs w:val="20"/>
          <w:lang w:val="en-GB" w:eastAsia="zh-CN"/>
        </w:rPr>
        <w:t xml:space="preserve"> in 38.214, </w:t>
      </w:r>
      <w:r w:rsidR="00C639A8">
        <w:rPr>
          <w:szCs w:val="20"/>
          <w:lang w:val="en-GB" w:eastAsia="zh-CN"/>
        </w:rPr>
        <w:t xml:space="preserve">is typically configured for the UE in connected mode. </w:t>
      </w:r>
      <w:r w:rsidR="005B6F44">
        <w:rPr>
          <w:szCs w:val="20"/>
          <w:lang w:val="en-GB" w:eastAsia="zh-CN"/>
        </w:rPr>
        <w:t>Therefore, i</w:t>
      </w:r>
      <w:r w:rsidR="00093F8E">
        <w:rPr>
          <w:szCs w:val="20"/>
          <w:lang w:val="en-GB" w:eastAsia="zh-CN"/>
        </w:rPr>
        <w:t xml:space="preserve">n </w:t>
      </w:r>
      <w:r w:rsidR="005B6F44">
        <w:rPr>
          <w:szCs w:val="20"/>
          <w:lang w:val="en-GB" w:eastAsia="zh-CN"/>
        </w:rPr>
        <w:t>the remainder of this contribution</w:t>
      </w:r>
      <w:r w:rsidR="00093F8E">
        <w:rPr>
          <w:szCs w:val="20"/>
          <w:lang w:val="en-GB" w:eastAsia="zh-CN"/>
        </w:rPr>
        <w:t xml:space="preserve"> it is assumed that </w:t>
      </w:r>
      <w:r w:rsidR="00EF14CB">
        <w:rPr>
          <w:szCs w:val="20"/>
          <w:lang w:val="en-GB" w:eastAsia="zh-CN"/>
        </w:rPr>
        <w:t xml:space="preserve">the </w:t>
      </w:r>
      <w:r w:rsidR="00093F8E">
        <w:rPr>
          <w:szCs w:val="20"/>
          <w:lang w:val="en-GB" w:eastAsia="zh-CN"/>
        </w:rPr>
        <w:t>TRS is the preferred candidate to expos</w:t>
      </w:r>
      <w:r w:rsidR="005B6F44">
        <w:rPr>
          <w:szCs w:val="20"/>
          <w:lang w:val="en-GB" w:eastAsia="zh-CN"/>
        </w:rPr>
        <w:t>e</w:t>
      </w:r>
      <w:r w:rsidR="00381B99">
        <w:rPr>
          <w:szCs w:val="20"/>
          <w:lang w:val="en-GB" w:eastAsia="zh-CN"/>
        </w:rPr>
        <w:t xml:space="preserve">. From a RAN2 perspective it does not matter that much which reference signal information needs to be exposed, and it is assumed that RAN1 will decide on this topic: </w:t>
      </w:r>
    </w:p>
    <w:p w14:paraId="592D107B" w14:textId="1C5C293C" w:rsidR="007D784A" w:rsidRPr="0042050D" w:rsidRDefault="007D784A" w:rsidP="007D784A">
      <w:pPr>
        <w:rPr>
          <w:rFonts w:cs="Arial"/>
          <w:bCs/>
          <w:szCs w:val="20"/>
        </w:rPr>
      </w:pPr>
      <w:r>
        <w:rPr>
          <w:b/>
          <w:bCs/>
          <w:szCs w:val="20"/>
          <w:lang w:val="en-GB" w:eastAsia="zh-CN"/>
        </w:rPr>
        <w:t>Working assumption:</w:t>
      </w:r>
      <w:r w:rsidRPr="0042050D">
        <w:rPr>
          <w:rFonts w:cs="Arial"/>
          <w:bCs/>
          <w:szCs w:val="20"/>
        </w:rPr>
        <w:t xml:space="preserve"> </w:t>
      </w:r>
      <w:r>
        <w:rPr>
          <w:rFonts w:cs="Arial"/>
          <w:bCs/>
          <w:szCs w:val="20"/>
        </w:rPr>
        <w:t xml:space="preserve">TRS </w:t>
      </w:r>
      <w:r w:rsidR="00A82A04">
        <w:rPr>
          <w:rFonts w:cs="Arial"/>
          <w:bCs/>
          <w:szCs w:val="20"/>
        </w:rPr>
        <w:t>info is exposed to UE in Idle/Inactive mode</w:t>
      </w:r>
      <w:r w:rsidRPr="0042050D">
        <w:rPr>
          <w:rFonts w:cs="Arial"/>
          <w:bCs/>
          <w:szCs w:val="20"/>
        </w:rPr>
        <w:t>.</w:t>
      </w:r>
    </w:p>
    <w:p w14:paraId="7744EFC0" w14:textId="41C5A939" w:rsidR="00EE3D48" w:rsidRPr="00F40045" w:rsidRDefault="005B6F44" w:rsidP="00832D23">
      <w:pPr>
        <w:rPr>
          <w:szCs w:val="20"/>
          <w:lang w:eastAsia="zh-CN"/>
        </w:rPr>
      </w:pPr>
      <w:r>
        <w:rPr>
          <w:szCs w:val="20"/>
          <w:lang w:eastAsia="zh-CN"/>
        </w:rPr>
        <w:lastRenderedPageBreak/>
        <w:t>The working assumption does not have a strong impact on the signalling method</w:t>
      </w:r>
      <w:r w:rsidR="00F40045">
        <w:rPr>
          <w:szCs w:val="20"/>
          <w:lang w:eastAsia="zh-CN"/>
        </w:rPr>
        <w:t xml:space="preserve"> to use</w:t>
      </w:r>
      <w:r>
        <w:rPr>
          <w:szCs w:val="20"/>
          <w:lang w:eastAsia="zh-CN"/>
        </w:rPr>
        <w:t xml:space="preserve">, discussed in this contribution. </w:t>
      </w:r>
    </w:p>
    <w:p w14:paraId="05BC7DC2" w14:textId="3F8B951E" w:rsidR="00A82A04" w:rsidRPr="00F40045" w:rsidRDefault="0079585A" w:rsidP="00832D23">
      <w:pPr>
        <w:rPr>
          <w:b/>
          <w:bCs/>
          <w:szCs w:val="20"/>
          <w:u w:val="single"/>
          <w:lang w:val="en-GB" w:eastAsia="zh-CN"/>
        </w:rPr>
      </w:pPr>
      <w:r>
        <w:rPr>
          <w:b/>
          <w:bCs/>
          <w:szCs w:val="20"/>
          <w:u w:val="single"/>
          <w:lang w:val="en-GB" w:eastAsia="zh-CN"/>
        </w:rPr>
        <w:t xml:space="preserve">What </w:t>
      </w:r>
      <w:r w:rsidR="00A82A04" w:rsidRPr="00AF1336">
        <w:rPr>
          <w:b/>
          <w:bCs/>
          <w:szCs w:val="20"/>
          <w:u w:val="single"/>
          <w:lang w:val="en-GB" w:eastAsia="zh-CN"/>
        </w:rPr>
        <w:t xml:space="preserve">TRS </w:t>
      </w:r>
      <w:r w:rsidR="00A82A04">
        <w:rPr>
          <w:b/>
          <w:bCs/>
          <w:szCs w:val="20"/>
          <w:u w:val="single"/>
          <w:lang w:val="en-GB" w:eastAsia="zh-CN"/>
        </w:rPr>
        <w:t>info to expose</w:t>
      </w:r>
    </w:p>
    <w:p w14:paraId="47A6BDBF" w14:textId="55E9CF24" w:rsidR="00832D23" w:rsidRDefault="0083318B" w:rsidP="00832D23">
      <w:pPr>
        <w:rPr>
          <w:szCs w:val="20"/>
          <w:lang w:val="en-GB" w:eastAsia="zh-CN"/>
        </w:rPr>
      </w:pPr>
      <w:r>
        <w:rPr>
          <w:szCs w:val="20"/>
          <w:lang w:val="en-GB" w:eastAsia="zh-CN"/>
        </w:rPr>
        <w:t xml:space="preserve">The WID objective states that the system overhead impact should be minimized. </w:t>
      </w:r>
      <w:r w:rsidR="0051024D">
        <w:rPr>
          <w:szCs w:val="20"/>
          <w:lang w:val="en-GB" w:eastAsia="zh-CN"/>
        </w:rPr>
        <w:t>From the NW side there</w:t>
      </w:r>
      <w:r w:rsidR="00832D23">
        <w:rPr>
          <w:szCs w:val="20"/>
          <w:lang w:val="en-GB" w:eastAsia="zh-CN"/>
        </w:rPr>
        <w:t xml:space="preserve"> is a strong concern about the possible signalling load when the TRS availability</w:t>
      </w:r>
      <w:r w:rsidR="0021048A">
        <w:rPr>
          <w:szCs w:val="20"/>
          <w:lang w:val="en-GB" w:eastAsia="zh-CN"/>
        </w:rPr>
        <w:t xml:space="preserve"> and/or configuration</w:t>
      </w:r>
      <w:r w:rsidR="00832D23">
        <w:rPr>
          <w:szCs w:val="20"/>
          <w:lang w:val="en-GB" w:eastAsia="zh-CN"/>
        </w:rPr>
        <w:t xml:space="preserve"> </w:t>
      </w:r>
      <w:r w:rsidR="00C6402E">
        <w:rPr>
          <w:szCs w:val="20"/>
          <w:lang w:val="en-GB" w:eastAsia="zh-CN"/>
        </w:rPr>
        <w:t xml:space="preserve">frequently changes and the UEs in </w:t>
      </w:r>
      <w:r w:rsidR="0042532D">
        <w:rPr>
          <w:szCs w:val="20"/>
          <w:lang w:val="en-GB" w:eastAsia="zh-CN"/>
        </w:rPr>
        <w:t>Idle/Inactive</w:t>
      </w:r>
      <w:r w:rsidR="00C6402E">
        <w:rPr>
          <w:szCs w:val="20"/>
          <w:lang w:val="en-GB" w:eastAsia="zh-CN"/>
        </w:rPr>
        <w:t xml:space="preserve"> mode would need to be updated</w:t>
      </w:r>
      <w:r>
        <w:rPr>
          <w:szCs w:val="20"/>
          <w:lang w:val="en-GB" w:eastAsia="zh-CN"/>
        </w:rPr>
        <w:t>:</w:t>
      </w:r>
    </w:p>
    <w:p w14:paraId="7AD85CA8" w14:textId="74407CE3" w:rsidR="00C6402E" w:rsidRPr="0042050D" w:rsidRDefault="00C6402E" w:rsidP="00C6402E">
      <w:pPr>
        <w:rPr>
          <w:rFonts w:cs="Arial"/>
          <w:bCs/>
          <w:szCs w:val="20"/>
        </w:rPr>
      </w:pPr>
      <w:r w:rsidRPr="0042050D">
        <w:rPr>
          <w:b/>
          <w:bCs/>
          <w:szCs w:val="20"/>
          <w:lang w:val="en-GB" w:eastAsia="zh-CN"/>
        </w:rPr>
        <w:t xml:space="preserve">Observation </w:t>
      </w:r>
      <w:r w:rsidR="0021048A">
        <w:rPr>
          <w:b/>
          <w:bCs/>
          <w:szCs w:val="20"/>
          <w:lang w:val="en-GB" w:eastAsia="zh-CN"/>
        </w:rPr>
        <w:t>2</w:t>
      </w:r>
      <w:r w:rsidRPr="0042050D">
        <w:rPr>
          <w:szCs w:val="20"/>
          <w:lang w:val="en-GB" w:eastAsia="zh-CN"/>
        </w:rPr>
        <w:t xml:space="preserve">: </w:t>
      </w:r>
      <w:r w:rsidR="00A30BAF">
        <w:rPr>
          <w:szCs w:val="20"/>
          <w:lang w:val="en-GB" w:eastAsia="zh-CN"/>
        </w:rPr>
        <w:t xml:space="preserve">There is a large impact on the signalling load when the TRS availability </w:t>
      </w:r>
      <w:r w:rsidR="0021048A">
        <w:rPr>
          <w:szCs w:val="20"/>
          <w:lang w:val="en-GB" w:eastAsia="zh-CN"/>
        </w:rPr>
        <w:t xml:space="preserve">and/or configuration </w:t>
      </w:r>
      <w:r w:rsidR="00A30BAF">
        <w:rPr>
          <w:szCs w:val="20"/>
          <w:lang w:val="en-GB" w:eastAsia="zh-CN"/>
        </w:rPr>
        <w:t xml:space="preserve">frequently changes and the UE </w:t>
      </w:r>
      <w:r w:rsidR="00CF78B7">
        <w:rPr>
          <w:szCs w:val="20"/>
          <w:lang w:val="en-GB" w:eastAsia="zh-CN"/>
        </w:rPr>
        <w:t xml:space="preserve">in Idle/Inactive mode </w:t>
      </w:r>
      <w:r w:rsidR="00A30BAF">
        <w:rPr>
          <w:szCs w:val="20"/>
          <w:lang w:val="en-GB" w:eastAsia="zh-CN"/>
        </w:rPr>
        <w:t>would need to be informed</w:t>
      </w:r>
      <w:r w:rsidRPr="0042050D">
        <w:rPr>
          <w:rFonts w:cs="Arial"/>
          <w:bCs/>
          <w:szCs w:val="20"/>
        </w:rPr>
        <w:t>.</w:t>
      </w:r>
    </w:p>
    <w:p w14:paraId="76A9A095" w14:textId="72A1345C" w:rsidR="00C6402E" w:rsidRDefault="000A112B" w:rsidP="00832D23">
      <w:pPr>
        <w:rPr>
          <w:szCs w:val="20"/>
          <w:lang w:eastAsia="zh-CN"/>
        </w:rPr>
      </w:pPr>
      <w:r>
        <w:rPr>
          <w:szCs w:val="20"/>
          <w:lang w:eastAsia="zh-CN"/>
        </w:rPr>
        <w:t xml:space="preserve">Exposure of the TRS in </w:t>
      </w:r>
      <w:r w:rsidR="0042532D">
        <w:rPr>
          <w:szCs w:val="20"/>
          <w:lang w:eastAsia="zh-CN"/>
        </w:rPr>
        <w:t>Idle/Inactive</w:t>
      </w:r>
      <w:r>
        <w:rPr>
          <w:szCs w:val="20"/>
          <w:lang w:eastAsia="zh-CN"/>
        </w:rPr>
        <w:t xml:space="preserve"> </w:t>
      </w:r>
      <w:r w:rsidR="0042532D">
        <w:rPr>
          <w:szCs w:val="20"/>
          <w:lang w:eastAsia="zh-CN"/>
        </w:rPr>
        <w:t xml:space="preserve">mode </w:t>
      </w:r>
      <w:r>
        <w:rPr>
          <w:szCs w:val="20"/>
          <w:lang w:eastAsia="zh-CN"/>
        </w:rPr>
        <w:t xml:space="preserve">is improving the </w:t>
      </w:r>
      <w:r w:rsidR="00CF78B7">
        <w:rPr>
          <w:szCs w:val="20"/>
          <w:lang w:eastAsia="zh-CN"/>
        </w:rPr>
        <w:t xml:space="preserve">Idle mode </w:t>
      </w:r>
      <w:r>
        <w:rPr>
          <w:szCs w:val="20"/>
          <w:lang w:eastAsia="zh-CN"/>
        </w:rPr>
        <w:t>power consumption, wh</w:t>
      </w:r>
      <w:r w:rsidR="00324524">
        <w:rPr>
          <w:szCs w:val="20"/>
          <w:lang w:eastAsia="zh-CN"/>
        </w:rPr>
        <w:t>ich only contributes in a limited way to the overall UE power consumption</w:t>
      </w:r>
      <w:r w:rsidR="00A7240B">
        <w:rPr>
          <w:szCs w:val="20"/>
          <w:lang w:eastAsia="zh-CN"/>
        </w:rPr>
        <w:t xml:space="preserve">. </w:t>
      </w:r>
      <w:r w:rsidR="008364F0">
        <w:rPr>
          <w:szCs w:val="20"/>
          <w:lang w:eastAsia="zh-CN"/>
        </w:rPr>
        <w:t xml:space="preserve">The power saving gain are expected to be low. </w:t>
      </w:r>
      <w:r w:rsidR="00CF78B7">
        <w:rPr>
          <w:szCs w:val="20"/>
          <w:lang w:eastAsia="zh-CN"/>
        </w:rPr>
        <w:t xml:space="preserve">It is assumed that RAN1 will </w:t>
      </w:r>
      <w:r w:rsidR="008813DF">
        <w:rPr>
          <w:szCs w:val="20"/>
          <w:lang w:eastAsia="zh-CN"/>
        </w:rPr>
        <w:t>evaluate</w:t>
      </w:r>
      <w:r w:rsidR="00CF78B7">
        <w:rPr>
          <w:szCs w:val="20"/>
          <w:lang w:eastAsia="zh-CN"/>
        </w:rPr>
        <w:t xml:space="preserve"> this issue further [1]. </w:t>
      </w:r>
      <w:r w:rsidR="00A7240B">
        <w:rPr>
          <w:szCs w:val="20"/>
          <w:lang w:eastAsia="zh-CN"/>
        </w:rPr>
        <w:t xml:space="preserve">The exposure of TRS info should not have any impact on the legacy NW/UE operation (e.g. no impact on SSB/TRS configuration): </w:t>
      </w:r>
    </w:p>
    <w:p w14:paraId="244F15D0" w14:textId="58EC56D6" w:rsidR="00EF54F9" w:rsidRDefault="00EF54F9" w:rsidP="00EF54F9">
      <w:pPr>
        <w:rPr>
          <w:szCs w:val="20"/>
          <w:lang w:val="en-GB" w:eastAsia="zh-CN"/>
        </w:rPr>
      </w:pPr>
      <w:r>
        <w:rPr>
          <w:b/>
          <w:bCs/>
          <w:szCs w:val="20"/>
          <w:lang w:val="en-GB" w:eastAsia="zh-CN"/>
        </w:rPr>
        <w:t xml:space="preserve">Proposal </w:t>
      </w:r>
      <w:r w:rsidR="007F2D37">
        <w:rPr>
          <w:b/>
          <w:bCs/>
          <w:szCs w:val="20"/>
          <w:lang w:val="en-GB" w:eastAsia="zh-CN"/>
        </w:rPr>
        <w:t>1</w:t>
      </w:r>
      <w:r w:rsidRPr="0042050D">
        <w:rPr>
          <w:szCs w:val="20"/>
          <w:lang w:val="en-GB" w:eastAsia="zh-CN"/>
        </w:rPr>
        <w:t xml:space="preserve">: </w:t>
      </w:r>
      <w:r>
        <w:rPr>
          <w:szCs w:val="20"/>
          <w:lang w:val="en-GB" w:eastAsia="zh-CN"/>
        </w:rPr>
        <w:t xml:space="preserve">Exposure of TRS </w:t>
      </w:r>
      <w:r w:rsidR="00EB4561">
        <w:rPr>
          <w:szCs w:val="20"/>
          <w:lang w:val="en-GB" w:eastAsia="zh-CN"/>
        </w:rPr>
        <w:t xml:space="preserve">in </w:t>
      </w:r>
      <w:r w:rsidR="0042532D">
        <w:rPr>
          <w:szCs w:val="20"/>
          <w:lang w:val="en-GB" w:eastAsia="zh-CN"/>
        </w:rPr>
        <w:t>Idle/Inactive</w:t>
      </w:r>
      <w:r w:rsidR="00EB4561">
        <w:rPr>
          <w:szCs w:val="20"/>
          <w:lang w:val="en-GB" w:eastAsia="zh-CN"/>
        </w:rPr>
        <w:t xml:space="preserve"> mode should be simple</w:t>
      </w:r>
      <w:r w:rsidR="002402A7">
        <w:rPr>
          <w:szCs w:val="20"/>
          <w:lang w:val="en-GB" w:eastAsia="zh-CN"/>
        </w:rPr>
        <w:t xml:space="preserve">, not impact legacy </w:t>
      </w:r>
      <w:r w:rsidR="00D30C6E">
        <w:rPr>
          <w:szCs w:val="20"/>
          <w:lang w:val="en-GB" w:eastAsia="zh-CN"/>
        </w:rPr>
        <w:t>NW/</w:t>
      </w:r>
      <w:r w:rsidR="002402A7">
        <w:rPr>
          <w:szCs w:val="20"/>
          <w:lang w:val="en-GB" w:eastAsia="zh-CN"/>
        </w:rPr>
        <w:t xml:space="preserve">UE operation, </w:t>
      </w:r>
      <w:r w:rsidR="00EB4561">
        <w:rPr>
          <w:szCs w:val="20"/>
          <w:lang w:val="en-GB" w:eastAsia="zh-CN"/>
        </w:rPr>
        <w:t>not increase the signalling</w:t>
      </w:r>
      <w:r w:rsidR="00731D83">
        <w:rPr>
          <w:szCs w:val="20"/>
          <w:lang w:val="en-GB" w:eastAsia="zh-CN"/>
        </w:rPr>
        <w:t>/system information/paging</w:t>
      </w:r>
      <w:r w:rsidR="00EB4561">
        <w:rPr>
          <w:szCs w:val="20"/>
          <w:lang w:val="en-GB" w:eastAsia="zh-CN"/>
        </w:rPr>
        <w:t xml:space="preserve"> load in a significant way</w:t>
      </w:r>
      <w:r w:rsidR="002402A7">
        <w:rPr>
          <w:szCs w:val="20"/>
          <w:lang w:val="en-GB" w:eastAsia="zh-CN"/>
        </w:rPr>
        <w:t xml:space="preserve">, </w:t>
      </w:r>
      <w:r w:rsidR="006546B5">
        <w:rPr>
          <w:szCs w:val="20"/>
          <w:lang w:val="en-GB" w:eastAsia="zh-CN"/>
        </w:rPr>
        <w:t>the TRS information size</w:t>
      </w:r>
      <w:r w:rsidR="007F2D37">
        <w:rPr>
          <w:szCs w:val="20"/>
          <w:lang w:val="en-GB" w:eastAsia="zh-CN"/>
        </w:rPr>
        <w:t xml:space="preserve"> </w:t>
      </w:r>
      <w:r w:rsidR="006546B5">
        <w:rPr>
          <w:szCs w:val="20"/>
          <w:lang w:val="en-GB" w:eastAsia="zh-CN"/>
        </w:rPr>
        <w:t xml:space="preserve">should be limited, </w:t>
      </w:r>
      <w:r w:rsidR="002402A7">
        <w:rPr>
          <w:szCs w:val="20"/>
          <w:lang w:val="en-GB" w:eastAsia="zh-CN"/>
        </w:rPr>
        <w:t>and there should be a way for the NW to limit</w:t>
      </w:r>
      <w:r w:rsidR="00F83E90">
        <w:rPr>
          <w:szCs w:val="20"/>
          <w:lang w:val="en-GB" w:eastAsia="zh-CN"/>
        </w:rPr>
        <w:t>/control</w:t>
      </w:r>
      <w:r w:rsidR="002402A7">
        <w:rPr>
          <w:szCs w:val="20"/>
          <w:lang w:val="en-GB" w:eastAsia="zh-CN"/>
        </w:rPr>
        <w:t xml:space="preserve"> the signalling load.</w:t>
      </w:r>
    </w:p>
    <w:p w14:paraId="0A98F231" w14:textId="2D775C44" w:rsidR="00B559E0" w:rsidRDefault="00B559E0" w:rsidP="00EF54F9">
      <w:pPr>
        <w:rPr>
          <w:szCs w:val="20"/>
          <w:lang w:val="en-GB" w:eastAsia="zh-CN"/>
        </w:rPr>
      </w:pPr>
      <w:r>
        <w:rPr>
          <w:szCs w:val="20"/>
          <w:lang w:val="en-GB" w:eastAsia="zh-CN"/>
        </w:rPr>
        <w:t xml:space="preserve">The complexity of the TRS exposure solution should be in accordance with the expected overall </w:t>
      </w:r>
      <w:r w:rsidR="009B393A">
        <w:rPr>
          <w:szCs w:val="20"/>
          <w:lang w:val="en-GB" w:eastAsia="zh-CN"/>
        </w:rPr>
        <w:t xml:space="preserve">UE </w:t>
      </w:r>
      <w:r>
        <w:rPr>
          <w:szCs w:val="20"/>
          <w:lang w:val="en-GB" w:eastAsia="zh-CN"/>
        </w:rPr>
        <w:t xml:space="preserve">power saving gains: </w:t>
      </w:r>
    </w:p>
    <w:p w14:paraId="09532430" w14:textId="25042638" w:rsidR="009B393A" w:rsidRDefault="009B393A" w:rsidP="009B393A">
      <w:pPr>
        <w:rPr>
          <w:szCs w:val="20"/>
          <w:lang w:val="en-GB" w:eastAsia="zh-CN"/>
        </w:rPr>
      </w:pPr>
      <w:r>
        <w:rPr>
          <w:b/>
          <w:bCs/>
          <w:szCs w:val="20"/>
          <w:lang w:val="en-GB" w:eastAsia="zh-CN"/>
        </w:rPr>
        <w:t xml:space="preserve">Proposal </w:t>
      </w:r>
      <w:r w:rsidR="00D17386">
        <w:rPr>
          <w:b/>
          <w:bCs/>
          <w:szCs w:val="20"/>
          <w:lang w:val="en-GB" w:eastAsia="zh-CN"/>
        </w:rPr>
        <w:t>2</w:t>
      </w:r>
      <w:r w:rsidRPr="0042050D">
        <w:rPr>
          <w:szCs w:val="20"/>
          <w:lang w:val="en-GB" w:eastAsia="zh-CN"/>
        </w:rPr>
        <w:t xml:space="preserve">: </w:t>
      </w:r>
      <w:r>
        <w:rPr>
          <w:szCs w:val="20"/>
          <w:lang w:val="en-GB" w:eastAsia="zh-CN"/>
        </w:rPr>
        <w:t>The complexity of the TRS exposure solution should be in accordance with the expected overall UE power saving gains.</w:t>
      </w:r>
    </w:p>
    <w:p w14:paraId="67C42B5E" w14:textId="3BCF41AC" w:rsidR="004C26F0" w:rsidRDefault="00E801B3" w:rsidP="009B393A">
      <w:pPr>
        <w:rPr>
          <w:szCs w:val="20"/>
          <w:lang w:val="en-GB" w:eastAsia="zh-CN"/>
        </w:rPr>
      </w:pPr>
      <w:r>
        <w:rPr>
          <w:szCs w:val="20"/>
          <w:lang w:val="en-GB" w:eastAsia="zh-CN"/>
        </w:rPr>
        <w:t>Exposure of the TRS info should not have an impact on the legacy operation of TRS for connected mode UEs</w:t>
      </w:r>
      <w:r w:rsidR="00065796">
        <w:rPr>
          <w:szCs w:val="20"/>
          <w:lang w:val="en-GB" w:eastAsia="zh-CN"/>
        </w:rPr>
        <w:t>, and</w:t>
      </w:r>
      <w:r w:rsidR="00207C8F">
        <w:rPr>
          <w:szCs w:val="20"/>
          <w:lang w:val="en-GB" w:eastAsia="zh-CN"/>
        </w:rPr>
        <w:t xml:space="preserve"> obviously</w:t>
      </w:r>
      <w:r w:rsidR="00065796">
        <w:rPr>
          <w:szCs w:val="20"/>
          <w:lang w:val="en-GB" w:eastAsia="zh-CN"/>
        </w:rPr>
        <w:t xml:space="preserve"> </w:t>
      </w:r>
      <w:r w:rsidR="00207C8F">
        <w:rPr>
          <w:szCs w:val="20"/>
          <w:lang w:val="en-GB" w:eastAsia="zh-CN"/>
        </w:rPr>
        <w:t>expos</w:t>
      </w:r>
      <w:r w:rsidR="00EC2B21">
        <w:rPr>
          <w:szCs w:val="20"/>
          <w:lang w:val="en-GB" w:eastAsia="zh-CN"/>
        </w:rPr>
        <w:t>ure of</w:t>
      </w:r>
      <w:r w:rsidR="00207C8F">
        <w:rPr>
          <w:szCs w:val="20"/>
          <w:lang w:val="en-GB" w:eastAsia="zh-CN"/>
        </w:rPr>
        <w:t xml:space="preserve"> TRS info </w:t>
      </w:r>
      <w:r w:rsidR="00EC2B21">
        <w:rPr>
          <w:szCs w:val="20"/>
          <w:lang w:val="en-GB" w:eastAsia="zh-CN"/>
        </w:rPr>
        <w:t xml:space="preserve">is only applicable </w:t>
      </w:r>
      <w:r w:rsidR="00207C8F">
        <w:rPr>
          <w:szCs w:val="20"/>
          <w:lang w:val="en-GB" w:eastAsia="zh-CN"/>
        </w:rPr>
        <w:t xml:space="preserve">when TRS is configured </w:t>
      </w:r>
      <w:r w:rsidR="00EC2B21">
        <w:rPr>
          <w:szCs w:val="20"/>
          <w:lang w:val="en-GB" w:eastAsia="zh-CN"/>
        </w:rPr>
        <w:t>in</w:t>
      </w:r>
      <w:r w:rsidR="00207C8F">
        <w:rPr>
          <w:szCs w:val="20"/>
          <w:lang w:val="en-GB" w:eastAsia="zh-CN"/>
        </w:rPr>
        <w:t xml:space="preserve"> connected mode</w:t>
      </w:r>
      <w:r w:rsidR="00832156">
        <w:rPr>
          <w:szCs w:val="20"/>
          <w:lang w:val="en-GB" w:eastAsia="zh-CN"/>
        </w:rPr>
        <w:t xml:space="preserve"> (e.g. NW is not required to transmit TRS when there is there is no UE in connected mode): </w:t>
      </w:r>
    </w:p>
    <w:p w14:paraId="1BB0BE2B" w14:textId="0E3ED313" w:rsidR="007B516D" w:rsidRDefault="007B516D" w:rsidP="007B516D">
      <w:pPr>
        <w:rPr>
          <w:szCs w:val="20"/>
          <w:lang w:val="en-GB" w:eastAsia="zh-CN"/>
        </w:rPr>
      </w:pPr>
      <w:r>
        <w:rPr>
          <w:b/>
          <w:bCs/>
          <w:szCs w:val="20"/>
          <w:lang w:val="en-GB" w:eastAsia="zh-CN"/>
        </w:rPr>
        <w:t xml:space="preserve">Proposal </w:t>
      </w:r>
      <w:r w:rsidR="00D17386">
        <w:rPr>
          <w:b/>
          <w:bCs/>
          <w:szCs w:val="20"/>
          <w:lang w:val="en-GB" w:eastAsia="zh-CN"/>
        </w:rPr>
        <w:t>3</w:t>
      </w:r>
      <w:r w:rsidRPr="0042050D">
        <w:rPr>
          <w:szCs w:val="20"/>
          <w:lang w:val="en-GB" w:eastAsia="zh-CN"/>
        </w:rPr>
        <w:t xml:space="preserve">: </w:t>
      </w:r>
      <w:r>
        <w:rPr>
          <w:szCs w:val="20"/>
          <w:lang w:val="en-GB" w:eastAsia="zh-CN"/>
        </w:rPr>
        <w:t>Exposure of the connected mode TRS does not impact the connected mode TRS operation</w:t>
      </w:r>
      <w:r w:rsidR="00065796">
        <w:rPr>
          <w:szCs w:val="20"/>
          <w:lang w:val="en-GB" w:eastAsia="zh-CN"/>
        </w:rPr>
        <w:t xml:space="preserve">, and </w:t>
      </w:r>
      <w:r w:rsidR="006D7FC1">
        <w:rPr>
          <w:szCs w:val="20"/>
          <w:lang w:val="en-GB" w:eastAsia="zh-CN"/>
        </w:rPr>
        <w:t xml:space="preserve">is only applicable when TRS is configured </w:t>
      </w:r>
      <w:r w:rsidR="00832156">
        <w:rPr>
          <w:szCs w:val="20"/>
          <w:lang w:val="en-GB" w:eastAsia="zh-CN"/>
        </w:rPr>
        <w:t>in connected mode</w:t>
      </w:r>
      <w:r w:rsidR="00065796">
        <w:rPr>
          <w:szCs w:val="20"/>
          <w:lang w:val="en-GB" w:eastAsia="zh-CN"/>
        </w:rPr>
        <w:t xml:space="preserve">. </w:t>
      </w:r>
    </w:p>
    <w:p w14:paraId="61E2636B" w14:textId="064074DB" w:rsidR="007B516D" w:rsidRDefault="00490AF5" w:rsidP="009B393A">
      <w:pPr>
        <w:rPr>
          <w:szCs w:val="20"/>
          <w:lang w:val="en-GB" w:eastAsia="zh-CN"/>
        </w:rPr>
      </w:pPr>
      <w:r>
        <w:rPr>
          <w:szCs w:val="20"/>
          <w:lang w:val="en-GB" w:eastAsia="zh-CN"/>
        </w:rPr>
        <w:t>To save NW power the NW may switch off the TRS when there is no UE in connected mode</w:t>
      </w:r>
      <w:r w:rsidR="00D16DA7">
        <w:rPr>
          <w:szCs w:val="20"/>
          <w:lang w:val="en-GB" w:eastAsia="zh-CN"/>
        </w:rPr>
        <w:t>. This is also clarified in the NOTE in the WID:</w:t>
      </w:r>
    </w:p>
    <w:p w14:paraId="1AC1FAA9" w14:textId="3F24E512" w:rsidR="00716621" w:rsidRDefault="00716621" w:rsidP="00716621">
      <w:pPr>
        <w:rPr>
          <w:szCs w:val="20"/>
          <w:lang w:val="en-GB" w:eastAsia="zh-CN"/>
        </w:rPr>
      </w:pPr>
      <w:r>
        <w:rPr>
          <w:b/>
          <w:bCs/>
          <w:szCs w:val="20"/>
          <w:lang w:val="en-GB" w:eastAsia="zh-CN"/>
        </w:rPr>
        <w:t xml:space="preserve">Observation </w:t>
      </w:r>
      <w:r w:rsidR="00D17386">
        <w:rPr>
          <w:b/>
          <w:bCs/>
          <w:szCs w:val="20"/>
          <w:lang w:val="en-GB" w:eastAsia="zh-CN"/>
        </w:rPr>
        <w:t>3</w:t>
      </w:r>
      <w:r w:rsidRPr="0042050D">
        <w:rPr>
          <w:szCs w:val="20"/>
          <w:lang w:val="en-GB" w:eastAsia="zh-CN"/>
        </w:rPr>
        <w:t>:</w:t>
      </w:r>
      <w:r>
        <w:rPr>
          <w:szCs w:val="20"/>
          <w:lang w:val="en-GB" w:eastAsia="zh-CN"/>
        </w:rPr>
        <w:t xml:space="preserve"> </w:t>
      </w:r>
      <w:r w:rsidR="00D16DA7">
        <w:rPr>
          <w:szCs w:val="20"/>
          <w:lang w:val="en-GB" w:eastAsia="zh-CN"/>
        </w:rPr>
        <w:t xml:space="preserve">The TRS cannot be assumed to </w:t>
      </w:r>
      <w:r w:rsidR="00F50291">
        <w:rPr>
          <w:szCs w:val="20"/>
          <w:lang w:val="en-GB" w:eastAsia="zh-CN"/>
        </w:rPr>
        <w:t>be always on.</w:t>
      </w:r>
    </w:p>
    <w:p w14:paraId="12C837B6" w14:textId="77777777" w:rsidR="003D4156" w:rsidRDefault="00774E30" w:rsidP="00716621">
      <w:pPr>
        <w:rPr>
          <w:szCs w:val="20"/>
          <w:lang w:val="en-GB" w:eastAsia="zh-CN"/>
        </w:rPr>
      </w:pPr>
      <w:r>
        <w:rPr>
          <w:szCs w:val="20"/>
          <w:lang w:val="en-GB" w:eastAsia="zh-CN"/>
        </w:rPr>
        <w:t>On one hand</w:t>
      </w:r>
      <w:r w:rsidR="00B43181">
        <w:rPr>
          <w:szCs w:val="20"/>
          <w:lang w:val="en-GB" w:eastAsia="zh-CN"/>
        </w:rPr>
        <w:t xml:space="preserve"> the TRS cannot be assumed to be always on. On the other hand, when the TRS in connected mode would not be switched on for a significant </w:t>
      </w:r>
      <w:r w:rsidR="00DA4A1E">
        <w:rPr>
          <w:szCs w:val="20"/>
          <w:lang w:val="en-GB" w:eastAsia="zh-CN"/>
        </w:rPr>
        <w:t>time duration</w:t>
      </w:r>
      <w:r w:rsidR="00B43181">
        <w:rPr>
          <w:szCs w:val="20"/>
          <w:lang w:val="en-GB" w:eastAsia="zh-CN"/>
        </w:rPr>
        <w:t>, then the feature would not be effective</w:t>
      </w:r>
      <w:r w:rsidR="009D3460">
        <w:rPr>
          <w:szCs w:val="20"/>
          <w:lang w:val="en-GB" w:eastAsia="zh-CN"/>
        </w:rPr>
        <w:t>, i.e. when the feature is deployed it can be assumed that the TRS is transmitted for a significant time duration.</w:t>
      </w:r>
      <w:r w:rsidR="00195191">
        <w:rPr>
          <w:szCs w:val="20"/>
          <w:lang w:val="en-GB" w:eastAsia="zh-CN"/>
        </w:rPr>
        <w:t xml:space="preserve"> </w:t>
      </w:r>
    </w:p>
    <w:p w14:paraId="5B2E07A0" w14:textId="6D15B082" w:rsidR="00B43181" w:rsidRDefault="00195191" w:rsidP="00716621">
      <w:pPr>
        <w:rPr>
          <w:szCs w:val="20"/>
          <w:lang w:val="en-GB" w:eastAsia="zh-CN"/>
        </w:rPr>
      </w:pPr>
      <w:r>
        <w:rPr>
          <w:szCs w:val="20"/>
          <w:lang w:val="en-GB" w:eastAsia="zh-CN"/>
        </w:rPr>
        <w:t xml:space="preserve">Similar observation applies </w:t>
      </w:r>
      <w:r w:rsidR="005836E8">
        <w:rPr>
          <w:szCs w:val="20"/>
          <w:lang w:val="en-GB" w:eastAsia="zh-CN"/>
        </w:rPr>
        <w:t>when the TRS would be</w:t>
      </w:r>
      <w:r>
        <w:rPr>
          <w:szCs w:val="20"/>
          <w:lang w:val="en-GB" w:eastAsia="zh-CN"/>
        </w:rPr>
        <w:t xml:space="preserve"> frequently </w:t>
      </w:r>
      <w:r w:rsidR="005836E8">
        <w:rPr>
          <w:szCs w:val="20"/>
          <w:lang w:val="en-GB" w:eastAsia="zh-CN"/>
        </w:rPr>
        <w:t>switched on and off</w:t>
      </w:r>
      <w:r w:rsidR="00FD1739">
        <w:rPr>
          <w:szCs w:val="20"/>
          <w:lang w:val="en-GB" w:eastAsia="zh-CN"/>
        </w:rPr>
        <w:t xml:space="preserve"> (even when percentage wise the TRS is on most of the time), in such case this feature would not be beneficial and not be deployed. </w:t>
      </w:r>
      <w:r w:rsidR="00B87FDB">
        <w:rPr>
          <w:szCs w:val="20"/>
          <w:lang w:val="en-GB" w:eastAsia="zh-CN"/>
        </w:rPr>
        <w:t xml:space="preserve">Perhaps it can be assumed that the TRS is typically on during peak hours during the day, and off during off-peak hours during the day, and </w:t>
      </w:r>
      <w:r w:rsidR="00F655F9">
        <w:rPr>
          <w:szCs w:val="20"/>
          <w:lang w:val="en-GB" w:eastAsia="zh-CN"/>
        </w:rPr>
        <w:t xml:space="preserve">that </w:t>
      </w:r>
      <w:r w:rsidR="00B87FDB">
        <w:rPr>
          <w:szCs w:val="20"/>
          <w:lang w:val="en-GB" w:eastAsia="zh-CN"/>
        </w:rPr>
        <w:t xml:space="preserve">these changes happen infrequent during the day. </w:t>
      </w:r>
      <w:r w:rsidR="0020185E">
        <w:rPr>
          <w:szCs w:val="20"/>
          <w:lang w:val="en-GB" w:eastAsia="zh-CN"/>
        </w:rPr>
        <w:t xml:space="preserve">In case the TRS availability and/or configuration frequently changes during a short period of time the NW can decide not </w:t>
      </w:r>
      <w:proofErr w:type="gramStart"/>
      <w:r w:rsidR="0020185E">
        <w:rPr>
          <w:szCs w:val="20"/>
          <w:lang w:val="en-GB" w:eastAsia="zh-CN"/>
        </w:rPr>
        <w:t>expose</w:t>
      </w:r>
      <w:proofErr w:type="gramEnd"/>
      <w:r w:rsidR="0020185E">
        <w:rPr>
          <w:szCs w:val="20"/>
          <w:lang w:val="en-GB" w:eastAsia="zh-CN"/>
        </w:rPr>
        <w:t xml:space="preserve"> the TRS </w:t>
      </w:r>
      <w:r w:rsidR="0002573C">
        <w:rPr>
          <w:szCs w:val="20"/>
          <w:lang w:val="en-GB" w:eastAsia="zh-CN"/>
        </w:rPr>
        <w:t xml:space="preserve">info during those periods: </w:t>
      </w:r>
    </w:p>
    <w:p w14:paraId="5901B469" w14:textId="0493C9A0" w:rsidR="00560495" w:rsidRDefault="00B43DF3" w:rsidP="00B43DF3">
      <w:pPr>
        <w:rPr>
          <w:szCs w:val="20"/>
          <w:lang w:val="en-GB" w:eastAsia="zh-CN"/>
        </w:rPr>
      </w:pPr>
      <w:r>
        <w:rPr>
          <w:b/>
          <w:bCs/>
          <w:szCs w:val="20"/>
          <w:lang w:val="en-GB" w:eastAsia="zh-CN"/>
        </w:rPr>
        <w:t>Proposal 4</w:t>
      </w:r>
      <w:r w:rsidRPr="0042050D">
        <w:rPr>
          <w:szCs w:val="20"/>
          <w:lang w:val="en-GB" w:eastAsia="zh-CN"/>
        </w:rPr>
        <w:t>:</w:t>
      </w:r>
      <w:r>
        <w:rPr>
          <w:szCs w:val="20"/>
          <w:lang w:val="en-GB" w:eastAsia="zh-CN"/>
        </w:rPr>
        <w:t xml:space="preserve"> The NW is not required to expose the TRS info</w:t>
      </w:r>
      <w:r w:rsidR="0020185E">
        <w:rPr>
          <w:szCs w:val="20"/>
          <w:lang w:val="en-GB" w:eastAsia="zh-CN"/>
        </w:rPr>
        <w:t xml:space="preserve"> when the TRS </w:t>
      </w:r>
      <w:r w:rsidR="00F04114">
        <w:rPr>
          <w:szCs w:val="20"/>
          <w:lang w:val="en-GB" w:eastAsia="zh-CN"/>
        </w:rPr>
        <w:t xml:space="preserve">is configured in connected. </w:t>
      </w:r>
    </w:p>
    <w:p w14:paraId="05CBAE99" w14:textId="6BF5883E" w:rsidR="00A0523D" w:rsidRPr="00A0523D" w:rsidRDefault="00A0523D" w:rsidP="00B43DF3">
      <w:pPr>
        <w:rPr>
          <w:b/>
          <w:bCs/>
          <w:szCs w:val="20"/>
          <w:u w:val="single"/>
          <w:lang w:val="en-GB" w:eastAsia="zh-CN"/>
        </w:rPr>
      </w:pPr>
      <w:r w:rsidRPr="00A0523D">
        <w:rPr>
          <w:b/>
          <w:bCs/>
          <w:szCs w:val="20"/>
          <w:u w:val="single"/>
          <w:lang w:val="en-GB" w:eastAsia="zh-CN"/>
        </w:rPr>
        <w:t>TRS info to expose</w:t>
      </w:r>
    </w:p>
    <w:p w14:paraId="4578B5F3" w14:textId="40116982" w:rsidR="00A0523D" w:rsidRDefault="00D64C42" w:rsidP="00B43DF3">
      <w:pPr>
        <w:rPr>
          <w:szCs w:val="20"/>
          <w:lang w:val="en-GB" w:eastAsia="zh-CN"/>
        </w:rPr>
      </w:pPr>
      <w:r>
        <w:rPr>
          <w:szCs w:val="20"/>
          <w:lang w:val="en-GB" w:eastAsia="zh-CN"/>
        </w:rPr>
        <w:t xml:space="preserve">It is for RAN1 to decide what TRS configuration needs to be exposed to the UE in Idle/Inactive mode (e.g. frequency/time periodicity/offset, etc). Perhaps some information does not need to be exposed because </w:t>
      </w:r>
      <w:r>
        <w:rPr>
          <w:szCs w:val="20"/>
          <w:lang w:val="en-GB" w:eastAsia="zh-CN"/>
        </w:rPr>
        <w:lastRenderedPageBreak/>
        <w:t>the UE can detect it, or some information can be assumed fixe</w:t>
      </w:r>
      <w:r w:rsidR="00C87140">
        <w:rPr>
          <w:szCs w:val="20"/>
          <w:lang w:val="en-GB" w:eastAsia="zh-CN"/>
        </w:rPr>
        <w:t>d, or some information can be derived from existing SI info</w:t>
      </w:r>
      <w:r>
        <w:rPr>
          <w:szCs w:val="20"/>
          <w:lang w:val="en-GB" w:eastAsia="zh-CN"/>
        </w:rPr>
        <w:t xml:space="preserve">. </w:t>
      </w:r>
      <w:r w:rsidR="00C87140">
        <w:rPr>
          <w:szCs w:val="20"/>
          <w:lang w:val="en-GB" w:eastAsia="zh-CN"/>
        </w:rPr>
        <w:t xml:space="preserve">The obvious minimum information is a single bit, i.e. </w:t>
      </w:r>
      <w:r w:rsidR="00F71E98">
        <w:rPr>
          <w:szCs w:val="20"/>
          <w:lang w:val="en-GB" w:eastAsia="zh-CN"/>
        </w:rPr>
        <w:t xml:space="preserve">indicating if the </w:t>
      </w:r>
      <w:r w:rsidR="00C87140">
        <w:rPr>
          <w:szCs w:val="20"/>
          <w:lang w:val="en-GB" w:eastAsia="zh-CN"/>
        </w:rPr>
        <w:t xml:space="preserve">TRS </w:t>
      </w:r>
      <w:r w:rsidR="00F71E98">
        <w:rPr>
          <w:szCs w:val="20"/>
          <w:lang w:val="en-GB" w:eastAsia="zh-CN"/>
        </w:rPr>
        <w:t xml:space="preserve">is </w:t>
      </w:r>
      <w:r w:rsidR="00C87140">
        <w:rPr>
          <w:szCs w:val="20"/>
          <w:lang w:val="en-GB" w:eastAsia="zh-CN"/>
        </w:rPr>
        <w:t xml:space="preserve">available or not. </w:t>
      </w:r>
    </w:p>
    <w:p w14:paraId="08D95E97" w14:textId="2D1D935D" w:rsidR="00016132" w:rsidRDefault="00016132" w:rsidP="009D725A">
      <w:pPr>
        <w:pStyle w:val="Heading1"/>
        <w:jc w:val="both"/>
      </w:pPr>
      <w:bookmarkStart w:id="3" w:name="_Toc242573360"/>
      <w:bookmarkEnd w:id="2"/>
      <w:r>
        <w:t>Evaluation of possible signalling options</w:t>
      </w:r>
    </w:p>
    <w:p w14:paraId="62AB27A2" w14:textId="4BDB75F7" w:rsidR="00016132" w:rsidRDefault="00016132" w:rsidP="00016132">
      <w:pPr>
        <w:rPr>
          <w:lang w:val="en-GB" w:eastAsia="zh-CN"/>
        </w:rPr>
      </w:pPr>
      <w:r>
        <w:rPr>
          <w:lang w:val="en-GB" w:eastAsia="zh-CN"/>
        </w:rPr>
        <w:t xml:space="preserve">A distinction should be made between means to provide TRS info, and means to indicate a change in </w:t>
      </w:r>
      <w:r w:rsidR="00DF21A0">
        <w:rPr>
          <w:lang w:val="en-GB" w:eastAsia="zh-CN"/>
        </w:rPr>
        <w:t>TRS info.</w:t>
      </w:r>
    </w:p>
    <w:p w14:paraId="0D65F8CE" w14:textId="4F19D0BF" w:rsidR="00DF21A0" w:rsidRDefault="00DF21A0" w:rsidP="00DF21A0">
      <w:pPr>
        <w:pStyle w:val="Heading2"/>
      </w:pPr>
      <w:r>
        <w:t>Means to provide TRS info</w:t>
      </w:r>
    </w:p>
    <w:p w14:paraId="46C14F23" w14:textId="23F3257C" w:rsidR="00D46680" w:rsidRPr="00D46680" w:rsidRDefault="00D46680" w:rsidP="00D46680">
      <w:pPr>
        <w:rPr>
          <w:b/>
          <w:bCs/>
          <w:u w:val="single"/>
          <w:lang w:val="en-GB" w:eastAsia="zh-CN"/>
        </w:rPr>
      </w:pPr>
      <w:r w:rsidRPr="00D46680">
        <w:rPr>
          <w:b/>
          <w:bCs/>
          <w:u w:val="single"/>
          <w:lang w:val="en-GB" w:eastAsia="zh-CN"/>
        </w:rPr>
        <w:t>System Information</w:t>
      </w:r>
    </w:p>
    <w:p w14:paraId="41F1D04D" w14:textId="5C6564EE" w:rsidR="00D46680" w:rsidRDefault="001200A2" w:rsidP="00D46680">
      <w:pPr>
        <w:rPr>
          <w:lang w:val="en-GB" w:eastAsia="zh-CN"/>
        </w:rPr>
      </w:pPr>
      <w:r>
        <w:rPr>
          <w:lang w:val="en-GB" w:eastAsia="zh-CN"/>
        </w:rPr>
        <w:t xml:space="preserve">Providing the TRS info in system information is the typical way information is provided for UE in </w:t>
      </w:r>
      <w:r w:rsidR="0042532D">
        <w:rPr>
          <w:lang w:val="en-GB" w:eastAsia="zh-CN"/>
        </w:rPr>
        <w:t>Idle/Inactive</w:t>
      </w:r>
      <w:r w:rsidR="00747418">
        <w:rPr>
          <w:lang w:val="en-GB" w:eastAsia="zh-CN"/>
        </w:rPr>
        <w:t xml:space="preserve"> mode</w:t>
      </w:r>
      <w:r>
        <w:rPr>
          <w:lang w:val="en-GB" w:eastAsia="zh-CN"/>
        </w:rPr>
        <w:t xml:space="preserve">. </w:t>
      </w:r>
    </w:p>
    <w:p w14:paraId="60A31516" w14:textId="1E070EC6" w:rsidR="00C67319" w:rsidRDefault="00C67319" w:rsidP="00D46680">
      <w:pPr>
        <w:rPr>
          <w:lang w:val="en-GB" w:eastAsia="zh-CN"/>
        </w:rPr>
      </w:pPr>
      <w:r>
        <w:rPr>
          <w:lang w:val="en-GB" w:eastAsia="zh-CN"/>
        </w:rPr>
        <w:t xml:space="preserve">There is no strong latency requirement for UE to obtain TRS info, i.e. TRS info should not be included in </w:t>
      </w:r>
      <w:r w:rsidRPr="00545E9C">
        <w:rPr>
          <w:i/>
          <w:iCs/>
          <w:lang w:val="en-GB" w:eastAsia="zh-CN"/>
        </w:rPr>
        <w:t>MIB</w:t>
      </w:r>
      <w:r>
        <w:rPr>
          <w:lang w:val="en-GB" w:eastAsia="zh-CN"/>
        </w:rPr>
        <w:t xml:space="preserve"> nor </w:t>
      </w:r>
      <w:r w:rsidRPr="00545E9C">
        <w:rPr>
          <w:i/>
          <w:iCs/>
          <w:lang w:val="en-GB" w:eastAsia="zh-CN"/>
        </w:rPr>
        <w:t>SIB1</w:t>
      </w:r>
      <w:r>
        <w:rPr>
          <w:lang w:val="en-GB" w:eastAsia="zh-CN"/>
        </w:rPr>
        <w:t>:</w:t>
      </w:r>
    </w:p>
    <w:p w14:paraId="3FB54859" w14:textId="734E48BE" w:rsidR="00545E9C" w:rsidRDefault="002E7414" w:rsidP="00545E9C">
      <w:pPr>
        <w:rPr>
          <w:lang w:val="en-GB" w:eastAsia="zh-CN"/>
        </w:rPr>
      </w:pPr>
      <w:r>
        <w:rPr>
          <w:b/>
          <w:bCs/>
          <w:lang w:val="en-GB" w:eastAsia="zh-CN"/>
        </w:rPr>
        <w:t xml:space="preserve">Proposal </w:t>
      </w:r>
      <w:r w:rsidR="00F80EA8">
        <w:rPr>
          <w:b/>
          <w:bCs/>
          <w:lang w:val="en-GB" w:eastAsia="zh-CN"/>
        </w:rPr>
        <w:t>5</w:t>
      </w:r>
      <w:r w:rsidR="00545E9C">
        <w:rPr>
          <w:lang w:val="en-GB" w:eastAsia="zh-CN"/>
        </w:rPr>
        <w:t xml:space="preserve">: </w:t>
      </w:r>
      <w:r>
        <w:rPr>
          <w:lang w:val="en-GB" w:eastAsia="zh-CN"/>
        </w:rPr>
        <w:t xml:space="preserve">In case TRS info is provided in system information, the </w:t>
      </w:r>
      <w:r w:rsidR="00545E9C">
        <w:rPr>
          <w:lang w:val="en-GB" w:eastAsia="zh-CN"/>
        </w:rPr>
        <w:t xml:space="preserve">TRS info is not provided in </w:t>
      </w:r>
      <w:r w:rsidR="00545E9C" w:rsidRPr="00545E9C">
        <w:rPr>
          <w:i/>
          <w:iCs/>
          <w:lang w:val="en-GB" w:eastAsia="zh-CN"/>
        </w:rPr>
        <w:t>MIB</w:t>
      </w:r>
      <w:r w:rsidR="00545E9C">
        <w:rPr>
          <w:lang w:val="en-GB" w:eastAsia="zh-CN"/>
        </w:rPr>
        <w:t xml:space="preserve"> nor </w:t>
      </w:r>
      <w:r w:rsidR="00545E9C" w:rsidRPr="00545E9C">
        <w:rPr>
          <w:i/>
          <w:iCs/>
          <w:lang w:val="en-GB" w:eastAsia="zh-CN"/>
        </w:rPr>
        <w:t>SIB1</w:t>
      </w:r>
      <w:r w:rsidR="00C92709">
        <w:rPr>
          <w:lang w:val="en-GB" w:eastAsia="zh-CN"/>
        </w:rPr>
        <w:t>.</w:t>
      </w:r>
      <w:r>
        <w:rPr>
          <w:lang w:val="en-GB" w:eastAsia="zh-CN"/>
        </w:rPr>
        <w:t xml:space="preserve"> </w:t>
      </w:r>
    </w:p>
    <w:p w14:paraId="0FCE7303" w14:textId="44BC8F33" w:rsidR="00C67319" w:rsidRDefault="00C92709" w:rsidP="00D46680">
      <w:pPr>
        <w:rPr>
          <w:lang w:val="en-GB" w:eastAsia="zh-CN"/>
        </w:rPr>
      </w:pPr>
      <w:r>
        <w:rPr>
          <w:lang w:val="en-GB" w:eastAsia="zh-CN"/>
        </w:rPr>
        <w:t xml:space="preserve">The amount of TRS </w:t>
      </w:r>
      <w:r w:rsidR="000609DD">
        <w:rPr>
          <w:lang w:val="en-GB" w:eastAsia="zh-CN"/>
        </w:rPr>
        <w:t>information to expose is expected to be</w:t>
      </w:r>
      <w:r>
        <w:rPr>
          <w:lang w:val="en-GB" w:eastAsia="zh-CN"/>
        </w:rPr>
        <w:t xml:space="preserve"> limited, i.e. a new SIB type does not seem </w:t>
      </w:r>
      <w:r w:rsidR="001C29C0">
        <w:rPr>
          <w:lang w:val="en-GB" w:eastAsia="zh-CN"/>
        </w:rPr>
        <w:t xml:space="preserve">to be </w:t>
      </w:r>
      <w:r>
        <w:rPr>
          <w:lang w:val="en-GB" w:eastAsia="zh-CN"/>
        </w:rPr>
        <w:t>motivated</w:t>
      </w:r>
      <w:r w:rsidR="001C29C0">
        <w:rPr>
          <w:lang w:val="en-GB" w:eastAsia="zh-CN"/>
        </w:rPr>
        <w:t xml:space="preserve"> or </w:t>
      </w:r>
      <w:r>
        <w:rPr>
          <w:lang w:val="en-GB" w:eastAsia="zh-CN"/>
        </w:rPr>
        <w:t xml:space="preserve">needed. </w:t>
      </w:r>
      <w:r w:rsidR="002E7414">
        <w:rPr>
          <w:lang w:val="en-GB" w:eastAsia="zh-CN"/>
        </w:rPr>
        <w:t xml:space="preserve">In case TRS info is provided in system information the use of </w:t>
      </w:r>
      <w:r w:rsidR="002E7414" w:rsidRPr="002E7414">
        <w:rPr>
          <w:i/>
          <w:iCs/>
          <w:lang w:val="en-GB" w:eastAsia="zh-CN"/>
        </w:rPr>
        <w:t>SIB2</w:t>
      </w:r>
      <w:r w:rsidR="002E7414">
        <w:rPr>
          <w:lang w:val="en-GB" w:eastAsia="zh-CN"/>
        </w:rPr>
        <w:t xml:space="preserve"> can be considered further.</w:t>
      </w:r>
    </w:p>
    <w:p w14:paraId="2A201DD3" w14:textId="559B5728" w:rsidR="00F80EA8" w:rsidRPr="00F80EA8" w:rsidRDefault="00F80EA8" w:rsidP="00D46680">
      <w:pPr>
        <w:rPr>
          <w:b/>
          <w:bCs/>
          <w:u w:val="single"/>
          <w:lang w:val="en-GB" w:eastAsia="zh-CN"/>
        </w:rPr>
      </w:pPr>
      <w:r w:rsidRPr="00F80EA8">
        <w:rPr>
          <w:b/>
          <w:bCs/>
          <w:u w:val="single"/>
          <w:lang w:val="en-GB" w:eastAsia="zh-CN"/>
        </w:rPr>
        <w:t>Paging</w:t>
      </w:r>
    </w:p>
    <w:p w14:paraId="1A4DF2DD" w14:textId="013EA7F3" w:rsidR="00C87140" w:rsidRDefault="00C87140" w:rsidP="00D46680">
      <w:pPr>
        <w:rPr>
          <w:lang w:val="en-GB" w:eastAsia="zh-CN"/>
        </w:rPr>
      </w:pPr>
      <w:r>
        <w:rPr>
          <w:lang w:val="en-GB" w:eastAsia="zh-CN"/>
        </w:rPr>
        <w:t xml:space="preserve">Paging is not a suitable means to </w:t>
      </w:r>
      <w:r w:rsidR="001C29C0">
        <w:rPr>
          <w:lang w:val="en-GB" w:eastAsia="zh-CN"/>
        </w:rPr>
        <w:t>provide</w:t>
      </w:r>
      <w:r>
        <w:rPr>
          <w:lang w:val="en-GB" w:eastAsia="zh-CN"/>
        </w:rPr>
        <w:t xml:space="preserve"> the TRS info, because only a limited amount of information can be </w:t>
      </w:r>
      <w:r w:rsidR="001C29C0">
        <w:rPr>
          <w:lang w:val="en-GB" w:eastAsia="zh-CN"/>
        </w:rPr>
        <w:t>signalled in the Paging message</w:t>
      </w:r>
      <w:r>
        <w:rPr>
          <w:lang w:val="en-GB" w:eastAsia="zh-CN"/>
        </w:rPr>
        <w:t>, and Paging would need to be broadcasted continuously to reach all UEs entering the cell</w:t>
      </w:r>
      <w:r w:rsidR="001C29C0">
        <w:rPr>
          <w:lang w:val="en-GB" w:eastAsia="zh-CN"/>
        </w:rPr>
        <w:t xml:space="preserve"> or UEs that are switched on</w:t>
      </w:r>
      <w:r>
        <w:rPr>
          <w:lang w:val="en-GB" w:eastAsia="zh-CN"/>
        </w:rPr>
        <w:t xml:space="preserve">: </w:t>
      </w:r>
    </w:p>
    <w:p w14:paraId="45EA9A77" w14:textId="5AF1DCEC" w:rsidR="00C87140" w:rsidRDefault="00C87140" w:rsidP="00C87140">
      <w:pPr>
        <w:rPr>
          <w:lang w:val="en-GB" w:eastAsia="zh-CN"/>
        </w:rPr>
      </w:pPr>
      <w:r>
        <w:rPr>
          <w:b/>
          <w:bCs/>
          <w:lang w:val="en-GB" w:eastAsia="zh-CN"/>
        </w:rPr>
        <w:t>Proposal 6</w:t>
      </w:r>
      <w:r>
        <w:rPr>
          <w:lang w:val="en-GB" w:eastAsia="zh-CN"/>
        </w:rPr>
        <w:t>: Paging is not used to expose TRS info.</w:t>
      </w:r>
    </w:p>
    <w:p w14:paraId="1C0EED43" w14:textId="5BFA5F4F" w:rsidR="00C87140" w:rsidRPr="00C87140" w:rsidRDefault="00C87140" w:rsidP="00D46680">
      <w:pPr>
        <w:rPr>
          <w:b/>
          <w:bCs/>
          <w:u w:val="single"/>
          <w:lang w:val="en-GB" w:eastAsia="zh-CN"/>
        </w:rPr>
      </w:pPr>
      <w:r w:rsidRPr="00C87140">
        <w:rPr>
          <w:b/>
          <w:bCs/>
          <w:u w:val="single"/>
          <w:lang w:val="en-GB" w:eastAsia="zh-CN"/>
        </w:rPr>
        <w:t>Dedicated signalling</w:t>
      </w:r>
    </w:p>
    <w:p w14:paraId="2F273C28" w14:textId="34552FEB" w:rsidR="00C87140" w:rsidRDefault="00C87140" w:rsidP="00D46680">
      <w:pPr>
        <w:rPr>
          <w:lang w:val="en-GB" w:eastAsia="zh-CN"/>
        </w:rPr>
      </w:pPr>
      <w:r>
        <w:rPr>
          <w:lang w:val="en-GB" w:eastAsia="zh-CN"/>
        </w:rPr>
        <w:t xml:space="preserve">Dedicated signalling, e.g. </w:t>
      </w:r>
      <w:r w:rsidRPr="00C87140">
        <w:rPr>
          <w:i/>
          <w:iCs/>
          <w:lang w:val="en-GB" w:eastAsia="zh-CN"/>
        </w:rPr>
        <w:t>RRCRelease</w:t>
      </w:r>
      <w:r>
        <w:rPr>
          <w:lang w:val="en-GB" w:eastAsia="zh-CN"/>
        </w:rPr>
        <w:t xml:space="preserve"> message, could be used to configure TRS info for the UE in Idle/Inactive mode. However change in TRS availability and/</w:t>
      </w:r>
      <w:r w:rsidR="00F2155B">
        <w:rPr>
          <w:lang w:val="en-GB" w:eastAsia="zh-CN"/>
        </w:rPr>
        <w:t xml:space="preserve">or </w:t>
      </w:r>
      <w:r>
        <w:rPr>
          <w:lang w:val="en-GB" w:eastAsia="zh-CN"/>
        </w:rPr>
        <w:t>configuration</w:t>
      </w:r>
      <w:r w:rsidR="006604C2">
        <w:rPr>
          <w:lang w:val="en-GB" w:eastAsia="zh-CN"/>
        </w:rPr>
        <w:t xml:space="preserve"> is not supported via dedicated signalling</w:t>
      </w:r>
      <w:r>
        <w:rPr>
          <w:lang w:val="en-GB" w:eastAsia="zh-CN"/>
        </w:rPr>
        <w:t xml:space="preserve">: </w:t>
      </w:r>
    </w:p>
    <w:p w14:paraId="20D0C72B" w14:textId="77777777" w:rsidR="00970C6E" w:rsidRDefault="00970C6E" w:rsidP="00970C6E">
      <w:pPr>
        <w:rPr>
          <w:lang w:val="en-GB" w:eastAsia="zh-CN"/>
        </w:rPr>
      </w:pPr>
      <w:r>
        <w:rPr>
          <w:b/>
          <w:bCs/>
          <w:lang w:val="en-GB" w:eastAsia="zh-CN"/>
        </w:rPr>
        <w:t>Observation 4</w:t>
      </w:r>
      <w:r>
        <w:rPr>
          <w:lang w:val="en-GB" w:eastAsia="zh-CN"/>
        </w:rPr>
        <w:t xml:space="preserve">: Dedicated signalling (e.g. </w:t>
      </w:r>
      <w:r w:rsidRPr="00C6081F">
        <w:rPr>
          <w:i/>
          <w:iCs/>
          <w:lang w:val="en-GB" w:eastAsia="zh-CN"/>
        </w:rPr>
        <w:t>RRCRelease</w:t>
      </w:r>
      <w:r>
        <w:rPr>
          <w:lang w:val="en-GB" w:eastAsia="zh-CN"/>
        </w:rPr>
        <w:t>) does not enable to signal change in TRS availability and/or configuration once the UE has moved to Idle/Inactive mode.</w:t>
      </w:r>
    </w:p>
    <w:p w14:paraId="2993CAF5" w14:textId="77777777" w:rsidR="00AF4137" w:rsidRDefault="00AF4137" w:rsidP="00AF4137">
      <w:pPr>
        <w:pStyle w:val="Heading2"/>
      </w:pPr>
      <w:r>
        <w:t>Means to signalling TRS info change</w:t>
      </w:r>
    </w:p>
    <w:p w14:paraId="5C4D26E5" w14:textId="4E349287" w:rsidR="00C4304E" w:rsidRPr="00C4304E" w:rsidRDefault="00C4304E" w:rsidP="00D46680">
      <w:pPr>
        <w:rPr>
          <w:b/>
          <w:bCs/>
          <w:u w:val="single"/>
          <w:lang w:val="en-GB" w:eastAsia="zh-CN"/>
        </w:rPr>
      </w:pPr>
      <w:r w:rsidRPr="00C4304E">
        <w:rPr>
          <w:b/>
          <w:bCs/>
          <w:u w:val="single"/>
          <w:lang w:val="en-GB" w:eastAsia="zh-CN"/>
        </w:rPr>
        <w:t>Paging</w:t>
      </w:r>
    </w:p>
    <w:p w14:paraId="3A38747D" w14:textId="2306F0B5" w:rsidR="00B559E0" w:rsidRDefault="00FD7CB3" w:rsidP="00D46680">
      <w:pPr>
        <w:rPr>
          <w:lang w:val="en-GB" w:eastAsia="zh-CN"/>
        </w:rPr>
      </w:pPr>
      <w:r>
        <w:rPr>
          <w:lang w:val="en-GB" w:eastAsia="zh-CN"/>
        </w:rPr>
        <w:t xml:space="preserve">The UE in </w:t>
      </w:r>
      <w:r w:rsidR="0042532D">
        <w:rPr>
          <w:lang w:val="en-GB" w:eastAsia="zh-CN"/>
        </w:rPr>
        <w:t>Idle/Inactive</w:t>
      </w:r>
      <w:r>
        <w:rPr>
          <w:lang w:val="en-GB" w:eastAsia="zh-CN"/>
        </w:rPr>
        <w:t xml:space="preserve"> mode is informed about a change in system information via Paging. </w:t>
      </w:r>
      <w:r w:rsidR="00A43145">
        <w:rPr>
          <w:lang w:val="en-GB" w:eastAsia="zh-CN"/>
        </w:rPr>
        <w:t xml:space="preserve">When the UE receives in indication of SI change via paging, the UE re-acquires </w:t>
      </w:r>
      <w:r w:rsidR="00A43145" w:rsidRPr="00A43145">
        <w:rPr>
          <w:i/>
          <w:iCs/>
          <w:lang w:val="en-GB" w:eastAsia="zh-CN"/>
        </w:rPr>
        <w:t>MIB</w:t>
      </w:r>
      <w:r w:rsidR="00A43145">
        <w:rPr>
          <w:lang w:val="en-GB" w:eastAsia="zh-CN"/>
        </w:rPr>
        <w:t xml:space="preserve"> and </w:t>
      </w:r>
      <w:r w:rsidR="00A43145" w:rsidRPr="00A43145">
        <w:rPr>
          <w:i/>
          <w:iCs/>
          <w:lang w:val="en-GB" w:eastAsia="zh-CN"/>
        </w:rPr>
        <w:t>SIB1</w:t>
      </w:r>
      <w:r w:rsidR="00A43145">
        <w:rPr>
          <w:lang w:val="en-GB" w:eastAsia="zh-CN"/>
        </w:rPr>
        <w:t xml:space="preserve">. Based on the scheduling information in </w:t>
      </w:r>
      <w:r w:rsidR="00A43145" w:rsidRPr="00A43145">
        <w:rPr>
          <w:i/>
          <w:iCs/>
          <w:lang w:val="en-GB" w:eastAsia="zh-CN"/>
        </w:rPr>
        <w:t>SIB1</w:t>
      </w:r>
      <w:r w:rsidR="00A43145">
        <w:rPr>
          <w:lang w:val="en-GB" w:eastAsia="zh-CN"/>
        </w:rPr>
        <w:t xml:space="preserve">, the UE determines which other SIBs need to be re-acquired, based on the </w:t>
      </w:r>
      <w:proofErr w:type="spellStart"/>
      <w:r w:rsidR="00284DD2" w:rsidRPr="00284DD2">
        <w:rPr>
          <w:i/>
          <w:iCs/>
          <w:lang w:val="en-GB" w:eastAsia="zh-CN"/>
        </w:rPr>
        <w:t>valueTag</w:t>
      </w:r>
      <w:proofErr w:type="spellEnd"/>
      <w:r w:rsidR="00284DD2">
        <w:rPr>
          <w:lang w:val="en-GB" w:eastAsia="zh-CN"/>
        </w:rPr>
        <w:t xml:space="preserve"> for each SIB type</w:t>
      </w:r>
      <w:r w:rsidR="0039283A">
        <w:rPr>
          <w:lang w:val="en-GB" w:eastAsia="zh-CN"/>
        </w:rPr>
        <w:t xml:space="preserve"> in the scheduling info</w:t>
      </w:r>
      <w:r w:rsidR="00284DD2">
        <w:rPr>
          <w:lang w:val="en-GB" w:eastAsia="zh-CN"/>
        </w:rPr>
        <w:t xml:space="preserve">, and the </w:t>
      </w:r>
      <w:proofErr w:type="spellStart"/>
      <w:r w:rsidR="00284DD2" w:rsidRPr="00284DD2">
        <w:rPr>
          <w:i/>
          <w:iCs/>
          <w:lang w:val="en-GB" w:eastAsia="zh-CN"/>
        </w:rPr>
        <w:t>valueTag</w:t>
      </w:r>
      <w:proofErr w:type="spellEnd"/>
      <w:r w:rsidR="00284DD2">
        <w:rPr>
          <w:lang w:val="en-GB" w:eastAsia="zh-CN"/>
        </w:rPr>
        <w:t xml:space="preserve"> of the stored SIBs in the UE.</w:t>
      </w:r>
    </w:p>
    <w:p w14:paraId="3218030C" w14:textId="172BA380" w:rsidR="00E5752C" w:rsidRDefault="00E5752C" w:rsidP="00D46680">
      <w:pPr>
        <w:rPr>
          <w:lang w:val="en-GB" w:eastAsia="zh-CN"/>
        </w:rPr>
      </w:pPr>
      <w:r>
        <w:rPr>
          <w:lang w:val="en-GB" w:eastAsia="zh-CN"/>
        </w:rPr>
        <w:t>In case the TRS</w:t>
      </w:r>
      <w:r w:rsidR="00C12874">
        <w:rPr>
          <w:lang w:val="en-GB" w:eastAsia="zh-CN"/>
        </w:rPr>
        <w:t xml:space="preserve"> availability changes frequently there would be a big impact on the paging load due to SI change. Normally the paging load due to SI change </w:t>
      </w:r>
      <w:r w:rsidR="00981C5F">
        <w:rPr>
          <w:lang w:val="en-GB" w:eastAsia="zh-CN"/>
        </w:rPr>
        <w:t xml:space="preserve">is very limited, unless there is an emergency (ETWS/CMAS) and new updates on the emergency are provided regularly. </w:t>
      </w:r>
      <w:r w:rsidR="007F32DF">
        <w:rPr>
          <w:lang w:val="en-GB" w:eastAsia="zh-CN"/>
        </w:rPr>
        <w:t xml:space="preserve">The TRS availability change in no way are of the same </w:t>
      </w:r>
      <w:r w:rsidR="004057AA">
        <w:rPr>
          <w:lang w:val="en-GB" w:eastAsia="zh-CN"/>
        </w:rPr>
        <w:t>importance</w:t>
      </w:r>
      <w:r w:rsidR="007F32DF">
        <w:rPr>
          <w:lang w:val="en-GB" w:eastAsia="zh-CN"/>
        </w:rPr>
        <w:t xml:space="preserve"> as emergency updates, </w:t>
      </w:r>
      <w:r w:rsidR="004057AA">
        <w:rPr>
          <w:lang w:val="en-GB" w:eastAsia="zh-CN"/>
        </w:rPr>
        <w:t xml:space="preserve">and should not have a big impact on SI </w:t>
      </w:r>
      <w:r w:rsidR="004057AA">
        <w:rPr>
          <w:lang w:val="en-GB" w:eastAsia="zh-CN"/>
        </w:rPr>
        <w:lastRenderedPageBreak/>
        <w:t xml:space="preserve">change, if at all. </w:t>
      </w:r>
      <w:r w:rsidR="00070FFF">
        <w:rPr>
          <w:lang w:val="en-GB" w:eastAsia="zh-CN"/>
        </w:rPr>
        <w:t xml:space="preserve">Furthermore not all UEs may support </w:t>
      </w:r>
      <w:r w:rsidR="0048148F">
        <w:rPr>
          <w:lang w:val="en-GB" w:eastAsia="zh-CN"/>
        </w:rPr>
        <w:t>this feature, and those UEs would be impacted, i.e. re-acquire system information but there is no information change for such UEs.</w:t>
      </w:r>
    </w:p>
    <w:p w14:paraId="0F419E32" w14:textId="327EB7FE" w:rsidR="005F02A1" w:rsidRDefault="005B78F0" w:rsidP="00D46680">
      <w:pPr>
        <w:rPr>
          <w:rFonts w:eastAsia="SimSun"/>
          <w:lang w:eastAsia="zh-CN"/>
        </w:rPr>
      </w:pPr>
      <w:r>
        <w:rPr>
          <w:lang w:val="en-GB" w:eastAsia="zh-CN"/>
        </w:rPr>
        <w:t xml:space="preserve">One option is that the TRS info is provided in SI, but </w:t>
      </w:r>
      <w:r w:rsidR="007C4257">
        <w:rPr>
          <w:lang w:val="en-GB" w:eastAsia="zh-CN"/>
        </w:rPr>
        <w:t xml:space="preserve">it </w:t>
      </w:r>
      <w:r>
        <w:rPr>
          <w:lang w:val="en-GB" w:eastAsia="zh-CN"/>
        </w:rPr>
        <w:t xml:space="preserve">does not follow the normal SI change rules, i.e. </w:t>
      </w:r>
      <w:r w:rsidR="00AB15DF">
        <w:rPr>
          <w:lang w:val="en-GB" w:eastAsia="zh-CN"/>
        </w:rPr>
        <w:t>the</w:t>
      </w:r>
      <w:r>
        <w:rPr>
          <w:lang w:val="en-GB" w:eastAsia="zh-CN"/>
        </w:rPr>
        <w:t xml:space="preserve"> </w:t>
      </w:r>
      <w:r w:rsidR="008172CE" w:rsidRPr="00F537EB">
        <w:rPr>
          <w:rFonts w:eastAsia="SimSun"/>
          <w:lang w:eastAsia="zh-CN"/>
        </w:rPr>
        <w:t>modification period boundarie</w:t>
      </w:r>
      <w:r w:rsidR="008172CE">
        <w:rPr>
          <w:rFonts w:eastAsia="SimSun"/>
          <w:lang w:eastAsia="zh-CN"/>
        </w:rPr>
        <w:t>s nor the SI change indication</w:t>
      </w:r>
      <w:r w:rsidR="00AB15DF">
        <w:rPr>
          <w:rFonts w:eastAsia="SimSun"/>
          <w:lang w:eastAsia="zh-CN"/>
        </w:rPr>
        <w:t xml:space="preserve"> is applicable for the TRS info</w:t>
      </w:r>
      <w:r w:rsidR="008172CE">
        <w:rPr>
          <w:rFonts w:eastAsia="SimSun"/>
          <w:lang w:eastAsia="zh-CN"/>
        </w:rPr>
        <w:t xml:space="preserve">. </w:t>
      </w:r>
      <w:r w:rsidR="00634257">
        <w:rPr>
          <w:rFonts w:eastAsia="SimSun"/>
          <w:lang w:eastAsia="zh-CN"/>
        </w:rPr>
        <w:t xml:space="preserve">When the TRS is transmitted in connected mode, the TRS info is present in system information, otherwise it is not. </w:t>
      </w:r>
      <w:r w:rsidR="00425547">
        <w:rPr>
          <w:rFonts w:eastAsia="SimSun"/>
          <w:lang w:eastAsia="zh-CN"/>
        </w:rPr>
        <w:t>If t</w:t>
      </w:r>
      <w:r w:rsidR="00634257">
        <w:rPr>
          <w:rFonts w:eastAsia="SimSun"/>
          <w:lang w:eastAsia="zh-CN"/>
        </w:rPr>
        <w:t xml:space="preserve">he UE wants to use the TRS info, </w:t>
      </w:r>
      <w:r w:rsidR="00425547">
        <w:rPr>
          <w:rFonts w:eastAsia="SimSun"/>
          <w:lang w:eastAsia="zh-CN"/>
        </w:rPr>
        <w:t xml:space="preserve">it </w:t>
      </w:r>
      <w:r w:rsidR="00634257">
        <w:rPr>
          <w:rFonts w:eastAsia="SimSun"/>
          <w:lang w:eastAsia="zh-CN"/>
        </w:rPr>
        <w:t xml:space="preserve">needs to </w:t>
      </w:r>
      <w:r w:rsidR="00425547">
        <w:rPr>
          <w:rFonts w:eastAsia="SimSun"/>
          <w:lang w:eastAsia="zh-CN"/>
        </w:rPr>
        <w:t>re-acquire the relevant SIB</w:t>
      </w:r>
      <w:r w:rsidR="00634257">
        <w:rPr>
          <w:rFonts w:eastAsia="SimSun"/>
          <w:lang w:eastAsia="zh-CN"/>
        </w:rPr>
        <w:t xml:space="preserve"> to see if the TRS info is present</w:t>
      </w:r>
      <w:r w:rsidR="00F515B8">
        <w:rPr>
          <w:rFonts w:eastAsia="SimSun"/>
          <w:lang w:eastAsia="zh-CN"/>
        </w:rPr>
        <w:t>:</w:t>
      </w:r>
    </w:p>
    <w:p w14:paraId="19333FFE" w14:textId="40FC5105" w:rsidR="00651141" w:rsidRDefault="00651141" w:rsidP="00651141">
      <w:pPr>
        <w:rPr>
          <w:lang w:val="en-GB" w:eastAsia="zh-CN"/>
        </w:rPr>
      </w:pPr>
      <w:r>
        <w:rPr>
          <w:b/>
          <w:bCs/>
          <w:lang w:val="en-GB" w:eastAsia="zh-CN"/>
        </w:rPr>
        <w:t xml:space="preserve">Proposal </w:t>
      </w:r>
      <w:r w:rsidR="0048148F">
        <w:rPr>
          <w:b/>
          <w:bCs/>
          <w:lang w:val="en-GB" w:eastAsia="zh-CN"/>
        </w:rPr>
        <w:t>7</w:t>
      </w:r>
      <w:r>
        <w:rPr>
          <w:lang w:val="en-GB" w:eastAsia="zh-CN"/>
        </w:rPr>
        <w:t xml:space="preserve">: In case TRS info is provided in system information, the TRS info does not follow the </w:t>
      </w:r>
      <w:r w:rsidR="00AF1E0B">
        <w:rPr>
          <w:lang w:val="en-GB" w:eastAsia="zh-CN"/>
        </w:rPr>
        <w:t xml:space="preserve">modification period boundaries, i.e. NW may modify that TRS info at any time. </w:t>
      </w:r>
      <w:r w:rsidR="000960B6">
        <w:rPr>
          <w:lang w:val="en-GB" w:eastAsia="zh-CN"/>
        </w:rPr>
        <w:t xml:space="preserve">When the TRS info is present in SI this means that the TRS is configured in connected mode. </w:t>
      </w:r>
    </w:p>
    <w:p w14:paraId="2ABD05AF" w14:textId="4CE2729D" w:rsidR="000960B6" w:rsidRDefault="000960B6" w:rsidP="00651141">
      <w:pPr>
        <w:rPr>
          <w:lang w:val="en-GB" w:eastAsia="zh-CN"/>
        </w:rPr>
      </w:pPr>
      <w:r>
        <w:rPr>
          <w:lang w:val="en-GB" w:eastAsia="zh-CN"/>
        </w:rPr>
        <w:t>UEs that enter the cell, or UEs that are switched on, re-acquire SI</w:t>
      </w:r>
      <w:r w:rsidR="00AD24E3">
        <w:rPr>
          <w:lang w:val="en-GB" w:eastAsia="zh-CN"/>
        </w:rPr>
        <w:t xml:space="preserve">. To limit the signalling impact on paging, the UE can re-acquire SI to check if TRS info is exposed, when it wants to use </w:t>
      </w:r>
      <w:r w:rsidR="0058498F">
        <w:rPr>
          <w:lang w:val="en-GB" w:eastAsia="zh-CN"/>
        </w:rPr>
        <w:t xml:space="preserve">the TRS info in Idle/Inactive mode. As indicated before, when the feature is deployed, it should be assumed that the TRS info is present most of the time: </w:t>
      </w:r>
      <w:r w:rsidR="00AD24E3">
        <w:rPr>
          <w:lang w:val="en-GB" w:eastAsia="zh-CN"/>
        </w:rPr>
        <w:t xml:space="preserve"> </w:t>
      </w:r>
    </w:p>
    <w:p w14:paraId="0D32D2FD" w14:textId="61381EA4" w:rsidR="00F515B8" w:rsidRDefault="00F515B8" w:rsidP="00F515B8">
      <w:pPr>
        <w:rPr>
          <w:lang w:val="en-GB" w:eastAsia="zh-CN"/>
        </w:rPr>
      </w:pPr>
      <w:r>
        <w:rPr>
          <w:b/>
          <w:bCs/>
          <w:lang w:val="en-GB" w:eastAsia="zh-CN"/>
        </w:rPr>
        <w:t xml:space="preserve">Proposal </w:t>
      </w:r>
      <w:r w:rsidR="000960B6">
        <w:rPr>
          <w:b/>
          <w:bCs/>
          <w:lang w:val="en-GB" w:eastAsia="zh-CN"/>
        </w:rPr>
        <w:t>8</w:t>
      </w:r>
      <w:r>
        <w:rPr>
          <w:lang w:val="en-GB" w:eastAsia="zh-CN"/>
        </w:rPr>
        <w:t xml:space="preserve">: </w:t>
      </w:r>
      <w:r w:rsidR="007C4D42">
        <w:rPr>
          <w:lang w:val="en-GB" w:eastAsia="zh-CN"/>
        </w:rPr>
        <w:t>In case TRS info is provided in system information</w:t>
      </w:r>
      <w:r w:rsidR="00AF1E0B">
        <w:rPr>
          <w:lang w:val="en-GB" w:eastAsia="zh-CN"/>
        </w:rPr>
        <w:t>, t</w:t>
      </w:r>
      <w:r>
        <w:rPr>
          <w:lang w:val="en-GB" w:eastAsia="zh-CN"/>
        </w:rPr>
        <w:t>he NW is not required to indicate</w:t>
      </w:r>
      <w:r w:rsidR="00651141">
        <w:rPr>
          <w:lang w:val="en-GB" w:eastAsia="zh-CN"/>
        </w:rPr>
        <w:t xml:space="preserve"> to the UE when the TRS in connected mode is switche</w:t>
      </w:r>
      <w:r w:rsidR="007C4D42">
        <w:rPr>
          <w:lang w:val="en-GB" w:eastAsia="zh-CN"/>
        </w:rPr>
        <w:t>d on to limit the signalling load due to TRS availability changes.</w:t>
      </w:r>
    </w:p>
    <w:p w14:paraId="29D59C14" w14:textId="63B581D6" w:rsidR="006549CB" w:rsidRDefault="00C16FDF" w:rsidP="00F515B8">
      <w:pPr>
        <w:rPr>
          <w:lang w:val="en-GB" w:eastAsia="zh-CN"/>
        </w:rPr>
      </w:pPr>
      <w:r>
        <w:rPr>
          <w:lang w:val="en-GB" w:eastAsia="zh-CN"/>
        </w:rPr>
        <w:t xml:space="preserve">It is not clear if there is a need to inform the UE when the TRS is removed. Perhaps the UE can detect when the TRS is removed, similar to the case when the TRS is not removed, but the TRS does not contribute significantly to the UE power saving and the UE decides to no longer use the available TRS: </w:t>
      </w:r>
    </w:p>
    <w:p w14:paraId="7380FFEE" w14:textId="6702D3EB" w:rsidR="00F12A62" w:rsidRDefault="0039283A" w:rsidP="00D46680">
      <w:pPr>
        <w:rPr>
          <w:lang w:val="en-GB" w:eastAsia="zh-CN"/>
        </w:rPr>
      </w:pPr>
      <w:r>
        <w:rPr>
          <w:b/>
          <w:bCs/>
          <w:lang w:val="en-GB" w:eastAsia="zh-CN"/>
        </w:rPr>
        <w:t xml:space="preserve">Proposal </w:t>
      </w:r>
      <w:r w:rsidR="00857CAE">
        <w:rPr>
          <w:b/>
          <w:bCs/>
          <w:lang w:val="en-GB" w:eastAsia="zh-CN"/>
        </w:rPr>
        <w:t>9</w:t>
      </w:r>
      <w:r>
        <w:rPr>
          <w:lang w:val="en-GB" w:eastAsia="zh-CN"/>
        </w:rPr>
        <w:t xml:space="preserve">: In case TRS info is provided in system information, RAN2 to discuss </w:t>
      </w:r>
      <w:r w:rsidR="009C629F">
        <w:rPr>
          <w:lang w:val="en-GB" w:eastAsia="zh-CN"/>
        </w:rPr>
        <w:t xml:space="preserve">if there </w:t>
      </w:r>
      <w:r w:rsidR="00766367">
        <w:rPr>
          <w:lang w:val="en-GB" w:eastAsia="zh-CN"/>
        </w:rPr>
        <w:t>is a need to inform the UE when the TRS info is removed from system information</w:t>
      </w:r>
      <w:r>
        <w:rPr>
          <w:lang w:val="en-GB" w:eastAsia="zh-CN"/>
        </w:rPr>
        <w:t>.</w:t>
      </w:r>
    </w:p>
    <w:p w14:paraId="5320EE72" w14:textId="47C23576" w:rsidR="002A0C19" w:rsidRDefault="002A0C19" w:rsidP="00016132">
      <w:pPr>
        <w:rPr>
          <w:lang w:val="en-GB" w:eastAsia="zh-CN"/>
        </w:rPr>
      </w:pPr>
      <w:r>
        <w:rPr>
          <w:lang w:val="en-GB" w:eastAsia="zh-CN"/>
        </w:rPr>
        <w:t xml:space="preserve">In </w:t>
      </w:r>
      <w:r w:rsidRPr="000B0EED">
        <w:rPr>
          <w:lang w:val="en-GB" w:eastAsia="zh-CN"/>
        </w:rPr>
        <w:t>case there is a need for the UE to know if the TRS is removed, the</w:t>
      </w:r>
      <w:r w:rsidR="000B0EED" w:rsidRPr="000B0EED">
        <w:rPr>
          <w:lang w:val="en-GB" w:eastAsia="zh-CN"/>
        </w:rPr>
        <w:t xml:space="preserve">n this can be signalled with the existing </w:t>
      </w:r>
      <w:proofErr w:type="spellStart"/>
      <w:r w:rsidR="000B0EED" w:rsidRPr="000B0EED">
        <w:rPr>
          <w:rFonts w:eastAsia="Calibri"/>
          <w:b/>
          <w:bCs/>
          <w:i/>
          <w:iCs/>
        </w:rPr>
        <w:t>systemInfoModification</w:t>
      </w:r>
      <w:proofErr w:type="spellEnd"/>
      <w:r w:rsidR="000B0EED" w:rsidRPr="000B0EED">
        <w:rPr>
          <w:rFonts w:eastAsia="Calibri"/>
        </w:rPr>
        <w:t xml:space="preserve"> in Short message via Paging</w:t>
      </w:r>
      <w:r w:rsidR="00857CAE">
        <w:rPr>
          <w:rFonts w:eastAsia="Calibri"/>
        </w:rPr>
        <w:t>, i.e. nothing new is needed.</w:t>
      </w:r>
      <w:r w:rsidR="000B0EED">
        <w:rPr>
          <w:rFonts w:eastAsia="Calibri"/>
        </w:rPr>
        <w:t xml:space="preserve"> </w:t>
      </w:r>
      <w:r w:rsidR="00297A4B">
        <w:rPr>
          <w:rFonts w:eastAsia="Calibri"/>
        </w:rPr>
        <w:t>UE</w:t>
      </w:r>
      <w:r w:rsidR="00857CAE">
        <w:rPr>
          <w:rFonts w:eastAsia="Calibri"/>
        </w:rPr>
        <w:t>s</w:t>
      </w:r>
      <w:r w:rsidR="00297A4B">
        <w:rPr>
          <w:rFonts w:eastAsia="Calibri"/>
        </w:rPr>
        <w:t xml:space="preserve"> that do not support the feature would also re-acquire SI (except when the TRS info is </w:t>
      </w:r>
      <w:r w:rsidR="00A8521E">
        <w:rPr>
          <w:rFonts w:eastAsia="Calibri"/>
        </w:rPr>
        <w:t>in a new SIB type), but this is may happen already in legacy</w:t>
      </w:r>
      <w:r w:rsidR="00857CAE">
        <w:rPr>
          <w:rFonts w:eastAsia="Calibri"/>
        </w:rPr>
        <w:t xml:space="preserve"> when the UE does not support a certain feature</w:t>
      </w:r>
      <w:r w:rsidR="00A8521E">
        <w:rPr>
          <w:rFonts w:eastAsia="Calibri"/>
        </w:rPr>
        <w:t xml:space="preserve">. Furthermore the TRS is assumed to be switched off infrequently to limit the impact on signalling load, i.e. the impact on legacy UEs may be acceptable when this happens only once or twice a day. </w:t>
      </w:r>
    </w:p>
    <w:p w14:paraId="68243BB5" w14:textId="02631D8B" w:rsidR="00331878" w:rsidRDefault="00796003" w:rsidP="00331878">
      <w:pPr>
        <w:rPr>
          <w:lang w:val="en-GB" w:eastAsia="zh-CN"/>
        </w:rPr>
      </w:pPr>
      <w:r>
        <w:rPr>
          <w:b/>
          <w:bCs/>
          <w:lang w:val="en-GB" w:eastAsia="zh-CN"/>
        </w:rPr>
        <w:t xml:space="preserve">Proposal </w:t>
      </w:r>
      <w:r w:rsidR="00331878">
        <w:rPr>
          <w:b/>
          <w:bCs/>
          <w:lang w:val="en-GB" w:eastAsia="zh-CN"/>
        </w:rPr>
        <w:t>1</w:t>
      </w:r>
      <w:r w:rsidR="00857CAE">
        <w:rPr>
          <w:b/>
          <w:bCs/>
          <w:lang w:val="en-GB" w:eastAsia="zh-CN"/>
        </w:rPr>
        <w:t>0</w:t>
      </w:r>
      <w:r>
        <w:rPr>
          <w:lang w:val="en-GB" w:eastAsia="zh-CN"/>
        </w:rPr>
        <w:t xml:space="preserve">: </w:t>
      </w:r>
      <w:r w:rsidR="00331878">
        <w:rPr>
          <w:lang w:val="en-GB" w:eastAsia="zh-CN"/>
        </w:rPr>
        <w:t xml:space="preserve">In case TRS info is provided in system information, and there is a need to inform the UE when the </w:t>
      </w:r>
      <w:bookmarkStart w:id="4" w:name="_GoBack"/>
      <w:r w:rsidR="00331878">
        <w:rPr>
          <w:lang w:val="en-GB" w:eastAsia="zh-CN"/>
        </w:rPr>
        <w:t xml:space="preserve">TRS is removed, RAN2 </w:t>
      </w:r>
      <w:bookmarkEnd w:id="4"/>
      <w:r w:rsidR="00331878">
        <w:rPr>
          <w:lang w:val="en-GB" w:eastAsia="zh-CN"/>
        </w:rPr>
        <w:t>to discuss further how to indicate this via Paging.</w:t>
      </w:r>
    </w:p>
    <w:p w14:paraId="5E650D32" w14:textId="202FE300" w:rsidR="009D725A" w:rsidRDefault="009D725A" w:rsidP="00331878">
      <w:pPr>
        <w:pStyle w:val="Heading1"/>
      </w:pPr>
      <w:r>
        <w:t>Summary</w:t>
      </w:r>
      <w:bookmarkEnd w:id="3"/>
    </w:p>
    <w:p w14:paraId="65B81F03" w14:textId="385BABA3" w:rsidR="001659F2" w:rsidRDefault="001659F2" w:rsidP="001659F2">
      <w:bookmarkStart w:id="5" w:name="_Toc242573361"/>
      <w:r>
        <w:t xml:space="preserve">RAN2 is kindly asked to </w:t>
      </w:r>
      <w:r w:rsidR="00910638">
        <w:t xml:space="preserve">discuss </w:t>
      </w:r>
      <w:r w:rsidR="004B4216" w:rsidRPr="004B4216">
        <w:t>Exposure of connected mode TRS occasions to Idle and Inactive mode</w:t>
      </w:r>
      <w:r>
        <w:t xml:space="preserve">: </w:t>
      </w:r>
    </w:p>
    <w:p w14:paraId="4D579D39" w14:textId="77777777" w:rsidR="00857CAE" w:rsidRPr="0042050D" w:rsidRDefault="00857CAE" w:rsidP="00857CAE">
      <w:pPr>
        <w:rPr>
          <w:rFonts w:cs="Arial"/>
          <w:bCs/>
          <w:szCs w:val="20"/>
        </w:rPr>
      </w:pPr>
      <w:r w:rsidRPr="0042050D">
        <w:rPr>
          <w:b/>
          <w:bCs/>
          <w:szCs w:val="20"/>
          <w:lang w:val="en-GB" w:eastAsia="zh-CN"/>
        </w:rPr>
        <w:t xml:space="preserve">Observation </w:t>
      </w:r>
      <w:r>
        <w:rPr>
          <w:b/>
          <w:bCs/>
          <w:szCs w:val="20"/>
          <w:lang w:val="en-GB" w:eastAsia="zh-CN"/>
        </w:rPr>
        <w:t>1</w:t>
      </w:r>
      <w:r w:rsidRPr="0042050D">
        <w:rPr>
          <w:szCs w:val="20"/>
          <w:lang w:val="en-GB" w:eastAsia="zh-CN"/>
        </w:rPr>
        <w:t xml:space="preserve">: </w:t>
      </w:r>
      <w:r w:rsidRPr="0042050D">
        <w:rPr>
          <w:rFonts w:cs="Arial"/>
          <w:bCs/>
          <w:szCs w:val="20"/>
        </w:rPr>
        <w:t>The means to expose connected mode TRS</w:t>
      </w:r>
      <w:r>
        <w:rPr>
          <w:rFonts w:cs="Arial"/>
          <w:bCs/>
          <w:szCs w:val="20"/>
        </w:rPr>
        <w:t>/CSI-RS</w:t>
      </w:r>
      <w:r w:rsidRPr="0042050D">
        <w:rPr>
          <w:rFonts w:cs="Arial"/>
          <w:bCs/>
          <w:szCs w:val="20"/>
        </w:rPr>
        <w:t xml:space="preserve"> occasions has a strong impact on RAN2.</w:t>
      </w:r>
    </w:p>
    <w:p w14:paraId="02CCC595" w14:textId="77777777" w:rsidR="00857CAE" w:rsidRPr="0042050D" w:rsidRDefault="00857CAE" w:rsidP="00857CAE">
      <w:pPr>
        <w:rPr>
          <w:rFonts w:cs="Arial"/>
          <w:bCs/>
          <w:szCs w:val="20"/>
        </w:rPr>
      </w:pPr>
      <w:r w:rsidRPr="0042050D">
        <w:rPr>
          <w:b/>
          <w:bCs/>
          <w:szCs w:val="20"/>
          <w:lang w:val="en-GB" w:eastAsia="zh-CN"/>
        </w:rPr>
        <w:t xml:space="preserve">Observation </w:t>
      </w:r>
      <w:r>
        <w:rPr>
          <w:b/>
          <w:bCs/>
          <w:szCs w:val="20"/>
          <w:lang w:val="en-GB" w:eastAsia="zh-CN"/>
        </w:rPr>
        <w:t>2</w:t>
      </w:r>
      <w:r w:rsidRPr="0042050D">
        <w:rPr>
          <w:szCs w:val="20"/>
          <w:lang w:val="en-GB" w:eastAsia="zh-CN"/>
        </w:rPr>
        <w:t xml:space="preserve">: </w:t>
      </w:r>
      <w:r>
        <w:rPr>
          <w:szCs w:val="20"/>
          <w:lang w:val="en-GB" w:eastAsia="zh-CN"/>
        </w:rPr>
        <w:t>There is a large impact on the signalling load when the TRS availability and/or configuration frequently changes and the UE in Idle/Inactive mode would need to be informed</w:t>
      </w:r>
      <w:r w:rsidRPr="0042050D">
        <w:rPr>
          <w:rFonts w:cs="Arial"/>
          <w:bCs/>
          <w:szCs w:val="20"/>
        </w:rPr>
        <w:t>.</w:t>
      </w:r>
    </w:p>
    <w:p w14:paraId="0CF5DDCF" w14:textId="77777777" w:rsidR="004779B4" w:rsidRDefault="004779B4" w:rsidP="004779B4">
      <w:pPr>
        <w:rPr>
          <w:szCs w:val="20"/>
          <w:lang w:val="en-GB" w:eastAsia="zh-CN"/>
        </w:rPr>
      </w:pPr>
      <w:r>
        <w:rPr>
          <w:b/>
          <w:bCs/>
          <w:szCs w:val="20"/>
          <w:lang w:val="en-GB" w:eastAsia="zh-CN"/>
        </w:rPr>
        <w:t>Observation 3</w:t>
      </w:r>
      <w:r w:rsidRPr="0042050D">
        <w:rPr>
          <w:szCs w:val="20"/>
          <w:lang w:val="en-GB" w:eastAsia="zh-CN"/>
        </w:rPr>
        <w:t>:</w:t>
      </w:r>
      <w:r>
        <w:rPr>
          <w:szCs w:val="20"/>
          <w:lang w:val="en-GB" w:eastAsia="zh-CN"/>
        </w:rPr>
        <w:t xml:space="preserve"> The TRS cannot be assumed to be always on.</w:t>
      </w:r>
    </w:p>
    <w:p w14:paraId="17937280" w14:textId="3F1C4858" w:rsidR="00F2155B" w:rsidRDefault="00F2155B" w:rsidP="00F2155B">
      <w:pPr>
        <w:rPr>
          <w:lang w:val="en-GB" w:eastAsia="zh-CN"/>
        </w:rPr>
      </w:pPr>
      <w:r>
        <w:rPr>
          <w:b/>
          <w:bCs/>
          <w:lang w:val="en-GB" w:eastAsia="zh-CN"/>
        </w:rPr>
        <w:t>Observation 4</w:t>
      </w:r>
      <w:r>
        <w:rPr>
          <w:lang w:val="en-GB" w:eastAsia="zh-CN"/>
        </w:rPr>
        <w:t xml:space="preserve">: Dedicated signalling </w:t>
      </w:r>
      <w:r w:rsidR="00C6081F">
        <w:rPr>
          <w:lang w:val="en-GB" w:eastAsia="zh-CN"/>
        </w:rPr>
        <w:t xml:space="preserve">(e.g. </w:t>
      </w:r>
      <w:r w:rsidR="00C6081F" w:rsidRPr="00C6081F">
        <w:rPr>
          <w:i/>
          <w:iCs/>
          <w:lang w:val="en-GB" w:eastAsia="zh-CN"/>
        </w:rPr>
        <w:t>RRCRelease</w:t>
      </w:r>
      <w:r w:rsidR="00C6081F">
        <w:rPr>
          <w:lang w:val="en-GB" w:eastAsia="zh-CN"/>
        </w:rPr>
        <w:t xml:space="preserve">) </w:t>
      </w:r>
      <w:r>
        <w:rPr>
          <w:lang w:val="en-GB" w:eastAsia="zh-CN"/>
        </w:rPr>
        <w:t xml:space="preserve">does not </w:t>
      </w:r>
      <w:r w:rsidR="00C6081F">
        <w:rPr>
          <w:lang w:val="en-GB" w:eastAsia="zh-CN"/>
        </w:rPr>
        <w:t>enable to signal</w:t>
      </w:r>
      <w:r>
        <w:rPr>
          <w:lang w:val="en-GB" w:eastAsia="zh-CN"/>
        </w:rPr>
        <w:t xml:space="preserve"> change in TRS availability and/or configuration</w:t>
      </w:r>
      <w:r w:rsidR="00C6081F">
        <w:rPr>
          <w:lang w:val="en-GB" w:eastAsia="zh-CN"/>
        </w:rPr>
        <w:t xml:space="preserve"> once the UE has moved to Idle/Inactive mode</w:t>
      </w:r>
      <w:r>
        <w:rPr>
          <w:lang w:val="en-GB" w:eastAsia="zh-CN"/>
        </w:rPr>
        <w:t>.</w:t>
      </w:r>
    </w:p>
    <w:p w14:paraId="691A2774" w14:textId="77777777" w:rsidR="004779B4" w:rsidRPr="0042050D" w:rsidRDefault="004779B4" w:rsidP="004779B4">
      <w:pPr>
        <w:rPr>
          <w:rFonts w:cs="Arial"/>
          <w:bCs/>
          <w:szCs w:val="20"/>
        </w:rPr>
      </w:pPr>
      <w:r>
        <w:rPr>
          <w:b/>
          <w:bCs/>
          <w:szCs w:val="20"/>
          <w:lang w:val="en-GB" w:eastAsia="zh-CN"/>
        </w:rPr>
        <w:t>Working assumption:</w:t>
      </w:r>
      <w:r w:rsidRPr="0042050D">
        <w:rPr>
          <w:rFonts w:cs="Arial"/>
          <w:bCs/>
          <w:szCs w:val="20"/>
        </w:rPr>
        <w:t xml:space="preserve"> </w:t>
      </w:r>
      <w:r>
        <w:rPr>
          <w:rFonts w:cs="Arial"/>
          <w:bCs/>
          <w:szCs w:val="20"/>
        </w:rPr>
        <w:t>TRS info is exposed to UE in Idle/Inactive mode</w:t>
      </w:r>
      <w:r w:rsidRPr="0042050D">
        <w:rPr>
          <w:rFonts w:cs="Arial"/>
          <w:bCs/>
          <w:szCs w:val="20"/>
        </w:rPr>
        <w:t>.</w:t>
      </w:r>
    </w:p>
    <w:p w14:paraId="07472B28" w14:textId="77777777" w:rsidR="00857CAE" w:rsidRDefault="00857CAE" w:rsidP="00857CAE">
      <w:pPr>
        <w:rPr>
          <w:szCs w:val="20"/>
          <w:lang w:val="en-GB" w:eastAsia="zh-CN"/>
        </w:rPr>
      </w:pPr>
      <w:r>
        <w:rPr>
          <w:b/>
          <w:bCs/>
          <w:szCs w:val="20"/>
          <w:lang w:val="en-GB" w:eastAsia="zh-CN"/>
        </w:rPr>
        <w:t>Proposal 1</w:t>
      </w:r>
      <w:r w:rsidRPr="0042050D">
        <w:rPr>
          <w:szCs w:val="20"/>
          <w:lang w:val="en-GB" w:eastAsia="zh-CN"/>
        </w:rPr>
        <w:t xml:space="preserve">: </w:t>
      </w:r>
      <w:r>
        <w:rPr>
          <w:szCs w:val="20"/>
          <w:lang w:val="en-GB" w:eastAsia="zh-CN"/>
        </w:rPr>
        <w:t xml:space="preserve">Exposure of TRS in Idle/Inactive mode should be simple, not impact legacy NW/UE operation, not increase the signalling/system information/paging load in a significant way, the TRS </w:t>
      </w:r>
      <w:r>
        <w:rPr>
          <w:szCs w:val="20"/>
          <w:lang w:val="en-GB" w:eastAsia="zh-CN"/>
        </w:rPr>
        <w:lastRenderedPageBreak/>
        <w:t>information size should be limited, and there should be a way for the NW to limit/control the signalling load.</w:t>
      </w:r>
    </w:p>
    <w:p w14:paraId="0DAC91E0" w14:textId="77777777" w:rsidR="00857CAE" w:rsidRDefault="00857CAE" w:rsidP="00857CAE">
      <w:pPr>
        <w:rPr>
          <w:szCs w:val="20"/>
          <w:lang w:val="en-GB" w:eastAsia="zh-CN"/>
        </w:rPr>
      </w:pPr>
      <w:r>
        <w:rPr>
          <w:b/>
          <w:bCs/>
          <w:szCs w:val="20"/>
          <w:lang w:val="en-GB" w:eastAsia="zh-CN"/>
        </w:rPr>
        <w:t>Proposal 2</w:t>
      </w:r>
      <w:r w:rsidRPr="0042050D">
        <w:rPr>
          <w:szCs w:val="20"/>
          <w:lang w:val="en-GB" w:eastAsia="zh-CN"/>
        </w:rPr>
        <w:t xml:space="preserve">: </w:t>
      </w:r>
      <w:r>
        <w:rPr>
          <w:szCs w:val="20"/>
          <w:lang w:val="en-GB" w:eastAsia="zh-CN"/>
        </w:rPr>
        <w:t>The complexity of the TRS exposure solution should be in accordance with the expected overall UE power saving gains.</w:t>
      </w:r>
    </w:p>
    <w:p w14:paraId="2C963EBF" w14:textId="77777777" w:rsidR="00857CAE" w:rsidRDefault="00857CAE" w:rsidP="00857CAE">
      <w:pPr>
        <w:rPr>
          <w:szCs w:val="20"/>
          <w:lang w:val="en-GB" w:eastAsia="zh-CN"/>
        </w:rPr>
      </w:pPr>
      <w:r>
        <w:rPr>
          <w:b/>
          <w:bCs/>
          <w:szCs w:val="20"/>
          <w:lang w:val="en-GB" w:eastAsia="zh-CN"/>
        </w:rPr>
        <w:t>Proposal 3</w:t>
      </w:r>
      <w:r w:rsidRPr="0042050D">
        <w:rPr>
          <w:szCs w:val="20"/>
          <w:lang w:val="en-GB" w:eastAsia="zh-CN"/>
        </w:rPr>
        <w:t xml:space="preserve">: </w:t>
      </w:r>
      <w:r>
        <w:rPr>
          <w:szCs w:val="20"/>
          <w:lang w:val="en-GB" w:eastAsia="zh-CN"/>
        </w:rPr>
        <w:t xml:space="preserve">Exposure of the connected mode TRS does not impact the connected mode TRS operation, and is only applicable when TRS is configured in connected mode. </w:t>
      </w:r>
    </w:p>
    <w:p w14:paraId="1AF1F5A3" w14:textId="77777777" w:rsidR="00857CAE" w:rsidRDefault="00857CAE" w:rsidP="00857CAE">
      <w:pPr>
        <w:rPr>
          <w:szCs w:val="20"/>
          <w:lang w:val="en-GB" w:eastAsia="zh-CN"/>
        </w:rPr>
      </w:pPr>
      <w:r>
        <w:rPr>
          <w:szCs w:val="20"/>
          <w:lang w:val="en-GB" w:eastAsia="zh-CN"/>
        </w:rPr>
        <w:t>To save NW power the NW may switch off the TRS when there is no UE in connected mode. This is also clarified in the NOTE in the WID:</w:t>
      </w:r>
    </w:p>
    <w:p w14:paraId="216A53D2" w14:textId="77777777" w:rsidR="00857CAE" w:rsidRDefault="00857CAE" w:rsidP="00857CAE">
      <w:pPr>
        <w:rPr>
          <w:szCs w:val="20"/>
          <w:lang w:val="en-GB" w:eastAsia="zh-CN"/>
        </w:rPr>
      </w:pPr>
      <w:r>
        <w:rPr>
          <w:b/>
          <w:bCs/>
          <w:szCs w:val="20"/>
          <w:lang w:val="en-GB" w:eastAsia="zh-CN"/>
        </w:rPr>
        <w:t>Proposal 4</w:t>
      </w:r>
      <w:r w:rsidRPr="0042050D">
        <w:rPr>
          <w:szCs w:val="20"/>
          <w:lang w:val="en-GB" w:eastAsia="zh-CN"/>
        </w:rPr>
        <w:t>:</w:t>
      </w:r>
      <w:r>
        <w:rPr>
          <w:szCs w:val="20"/>
          <w:lang w:val="en-GB" w:eastAsia="zh-CN"/>
        </w:rPr>
        <w:t xml:space="preserve"> The NW is not required to expose the TRS info when the TRS is configured in connected. </w:t>
      </w:r>
    </w:p>
    <w:p w14:paraId="704CD375" w14:textId="77777777" w:rsidR="00857CAE" w:rsidRDefault="00857CAE" w:rsidP="00857CAE">
      <w:pPr>
        <w:rPr>
          <w:lang w:val="en-GB" w:eastAsia="zh-CN"/>
        </w:rPr>
      </w:pPr>
      <w:r>
        <w:rPr>
          <w:b/>
          <w:bCs/>
          <w:lang w:val="en-GB" w:eastAsia="zh-CN"/>
        </w:rPr>
        <w:t>Proposal 5</w:t>
      </w:r>
      <w:r>
        <w:rPr>
          <w:lang w:val="en-GB" w:eastAsia="zh-CN"/>
        </w:rPr>
        <w:t xml:space="preserve">: In case TRS info is provided in system information, the TRS info is not provided in </w:t>
      </w:r>
      <w:r w:rsidRPr="00545E9C">
        <w:rPr>
          <w:i/>
          <w:iCs/>
          <w:lang w:val="en-GB" w:eastAsia="zh-CN"/>
        </w:rPr>
        <w:t>MIB</w:t>
      </w:r>
      <w:r>
        <w:rPr>
          <w:lang w:val="en-GB" w:eastAsia="zh-CN"/>
        </w:rPr>
        <w:t xml:space="preserve"> nor </w:t>
      </w:r>
      <w:r w:rsidRPr="00545E9C">
        <w:rPr>
          <w:i/>
          <w:iCs/>
          <w:lang w:val="en-GB" w:eastAsia="zh-CN"/>
        </w:rPr>
        <w:t>SIB1</w:t>
      </w:r>
      <w:r>
        <w:rPr>
          <w:lang w:val="en-GB" w:eastAsia="zh-CN"/>
        </w:rPr>
        <w:t xml:space="preserve">. </w:t>
      </w:r>
    </w:p>
    <w:p w14:paraId="7F6D88E3" w14:textId="77777777" w:rsidR="00857CAE" w:rsidRDefault="00857CAE" w:rsidP="00857CAE">
      <w:pPr>
        <w:rPr>
          <w:lang w:val="en-GB" w:eastAsia="zh-CN"/>
        </w:rPr>
      </w:pPr>
      <w:r>
        <w:rPr>
          <w:b/>
          <w:bCs/>
          <w:lang w:val="en-GB" w:eastAsia="zh-CN"/>
        </w:rPr>
        <w:t>Proposal 6</w:t>
      </w:r>
      <w:r>
        <w:rPr>
          <w:lang w:val="en-GB" w:eastAsia="zh-CN"/>
        </w:rPr>
        <w:t>: Paging is not used to expose TRS info.</w:t>
      </w:r>
    </w:p>
    <w:p w14:paraId="58DFF245" w14:textId="77777777" w:rsidR="00857CAE" w:rsidRDefault="00857CAE" w:rsidP="00857CAE">
      <w:pPr>
        <w:rPr>
          <w:lang w:val="en-GB" w:eastAsia="zh-CN"/>
        </w:rPr>
      </w:pPr>
      <w:r>
        <w:rPr>
          <w:b/>
          <w:bCs/>
          <w:lang w:val="en-GB" w:eastAsia="zh-CN"/>
        </w:rPr>
        <w:t>Proposal 7</w:t>
      </w:r>
      <w:r>
        <w:rPr>
          <w:lang w:val="en-GB" w:eastAsia="zh-CN"/>
        </w:rPr>
        <w:t xml:space="preserve">: In case TRS info is provided in system information, the TRS info does not follow the modification period boundaries, i.e. NW may modify that TRS info at any time. When the TRS info is present in SI this means that the TRS is configured in connected mode. </w:t>
      </w:r>
    </w:p>
    <w:p w14:paraId="12CA3EF6" w14:textId="77777777" w:rsidR="00857CAE" w:rsidRDefault="00857CAE" w:rsidP="00857CAE">
      <w:pPr>
        <w:rPr>
          <w:lang w:val="en-GB" w:eastAsia="zh-CN"/>
        </w:rPr>
      </w:pPr>
      <w:r>
        <w:rPr>
          <w:b/>
          <w:bCs/>
          <w:lang w:val="en-GB" w:eastAsia="zh-CN"/>
        </w:rPr>
        <w:t>Proposal 8</w:t>
      </w:r>
      <w:r>
        <w:rPr>
          <w:lang w:val="en-GB" w:eastAsia="zh-CN"/>
        </w:rPr>
        <w:t>: In case TRS info is provided in system information, the NW is not required to indicate to the UE when the TRS in connected mode is switched on to limit the signalling load due to TRS availability changes.</w:t>
      </w:r>
    </w:p>
    <w:p w14:paraId="29C05269" w14:textId="77777777" w:rsidR="00857CAE" w:rsidRDefault="00857CAE" w:rsidP="00857CAE">
      <w:pPr>
        <w:rPr>
          <w:lang w:val="en-GB" w:eastAsia="zh-CN"/>
        </w:rPr>
      </w:pPr>
      <w:r>
        <w:rPr>
          <w:b/>
          <w:bCs/>
          <w:lang w:val="en-GB" w:eastAsia="zh-CN"/>
        </w:rPr>
        <w:t>Proposal 9</w:t>
      </w:r>
      <w:r>
        <w:rPr>
          <w:lang w:val="en-GB" w:eastAsia="zh-CN"/>
        </w:rPr>
        <w:t>: In case TRS info is provided in system information, RAN2 to discuss if there is a need to inform the UE when the TRS info is removed from system information.</w:t>
      </w:r>
    </w:p>
    <w:p w14:paraId="2290F700" w14:textId="77777777" w:rsidR="00857CAE" w:rsidRDefault="00857CAE" w:rsidP="00857CAE">
      <w:pPr>
        <w:rPr>
          <w:lang w:val="en-GB" w:eastAsia="zh-CN"/>
        </w:rPr>
      </w:pPr>
      <w:r>
        <w:rPr>
          <w:b/>
          <w:bCs/>
          <w:lang w:val="en-GB" w:eastAsia="zh-CN"/>
        </w:rPr>
        <w:t>Proposal 10</w:t>
      </w:r>
      <w:r>
        <w:rPr>
          <w:lang w:val="en-GB" w:eastAsia="zh-CN"/>
        </w:rPr>
        <w:t>: In case TRS info is provided in system information, and there is a need to inform the UE when the TRS is removed, RAN2 to discuss further how to indicate this via Paging.</w:t>
      </w:r>
    </w:p>
    <w:p w14:paraId="5A15FD36" w14:textId="77777777" w:rsidR="009D725A" w:rsidRDefault="009D725A" w:rsidP="009D725A">
      <w:pPr>
        <w:pStyle w:val="Heading1"/>
        <w:rPr>
          <w:noProof/>
        </w:rPr>
      </w:pPr>
      <w:r>
        <w:rPr>
          <w:noProof/>
        </w:rPr>
        <w:t>References</w:t>
      </w:r>
      <w:bookmarkEnd w:id="5"/>
    </w:p>
    <w:p w14:paraId="4A8EE984" w14:textId="573385CC" w:rsidR="00682662" w:rsidRDefault="00843762"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2F5D04">
          <w:rPr>
            <w:rStyle w:val="Hyperlink"/>
            <w:rFonts w:cs="Arial"/>
            <w:sz w:val="16"/>
            <w:szCs w:val="16"/>
            <w:lang w:val="de-DE"/>
          </w:rPr>
          <w:t>RP-200938</w:t>
        </w:r>
      </w:hyperlink>
      <w:r w:rsidR="009F02FA" w:rsidRPr="00130F86">
        <w:rPr>
          <w:rFonts w:cs="Arial"/>
          <w:sz w:val="16"/>
          <w:szCs w:val="16"/>
          <w:lang w:val="de-DE"/>
        </w:rPr>
        <w:t xml:space="preserve">, </w:t>
      </w:r>
      <w:r w:rsidR="002F5D04" w:rsidRPr="002F5D04">
        <w:rPr>
          <w:rFonts w:cs="Arial"/>
          <w:i/>
          <w:sz w:val="16"/>
          <w:szCs w:val="16"/>
          <w:lang w:val="de-DE"/>
        </w:rPr>
        <w:t xml:space="preserve">Revised WID UE Power Saving Enhancements for </w:t>
      </w:r>
      <w:r w:rsidR="002F5D04">
        <w:rPr>
          <w:rFonts w:cs="Arial"/>
          <w:i/>
          <w:sz w:val="16"/>
          <w:szCs w:val="16"/>
          <w:lang w:val="de-DE"/>
        </w:rPr>
        <w:t>NR</w:t>
      </w:r>
      <w:r w:rsidR="009F02FA" w:rsidRPr="00130F86">
        <w:rPr>
          <w:rFonts w:cs="Arial"/>
          <w:i/>
          <w:sz w:val="16"/>
          <w:szCs w:val="16"/>
          <w:lang w:val="de-DE"/>
        </w:rPr>
        <w:t>,</w:t>
      </w:r>
      <w:r w:rsidR="009F02FA" w:rsidRPr="00130F86">
        <w:rPr>
          <w:rFonts w:cs="Arial"/>
          <w:sz w:val="16"/>
          <w:szCs w:val="16"/>
          <w:lang w:val="de-DE"/>
        </w:rPr>
        <w:t xml:space="preserve"> WID, </w:t>
      </w:r>
      <w:r w:rsidR="002F5D04">
        <w:rPr>
          <w:rFonts w:cs="Arial"/>
          <w:sz w:val="16"/>
          <w:szCs w:val="16"/>
          <w:lang w:val="de-DE"/>
        </w:rPr>
        <w:t>MediaTek, RAN#88e</w:t>
      </w:r>
      <w:r w:rsidR="00546053">
        <w:rPr>
          <w:rFonts w:cs="Arial"/>
          <w:sz w:val="16"/>
          <w:szCs w:val="16"/>
          <w:lang w:val="de-DE"/>
        </w:rPr>
        <w:t>.</w:t>
      </w:r>
    </w:p>
    <w:p w14:paraId="6EA0D05A" w14:textId="6311EA50" w:rsidR="00546053" w:rsidRDefault="00546053" w:rsidP="00FD4EAB">
      <w:pPr>
        <w:numPr>
          <w:ilvl w:val="0"/>
          <w:numId w:val="1"/>
        </w:numPr>
        <w:overflowPunct w:val="0"/>
        <w:autoSpaceDE w:val="0"/>
        <w:autoSpaceDN w:val="0"/>
        <w:adjustRightInd w:val="0"/>
        <w:spacing w:before="60" w:after="60"/>
        <w:textAlignment w:val="baseline"/>
        <w:rPr>
          <w:rFonts w:cs="Arial"/>
          <w:sz w:val="16"/>
          <w:szCs w:val="16"/>
          <w:lang w:val="de-DE"/>
        </w:rPr>
      </w:pPr>
      <w:r w:rsidRPr="009C1912">
        <w:rPr>
          <w:rFonts w:cs="Arial"/>
          <w:sz w:val="16"/>
          <w:szCs w:val="16"/>
          <w:highlight w:val="yellow"/>
          <w:lang w:val="de-DE"/>
        </w:rPr>
        <w:t>R1-20xxxx</w:t>
      </w:r>
      <w:r w:rsidRPr="00546053">
        <w:rPr>
          <w:rFonts w:cs="Arial"/>
          <w:sz w:val="16"/>
          <w:szCs w:val="16"/>
          <w:lang w:val="de-DE"/>
        </w:rPr>
        <w:t xml:space="preserve">, </w:t>
      </w:r>
      <w:r w:rsidRPr="00546053">
        <w:rPr>
          <w:rFonts w:cs="Arial"/>
          <w:i/>
          <w:iCs/>
          <w:sz w:val="16"/>
          <w:szCs w:val="16"/>
          <w:lang w:val="de-DE"/>
        </w:rPr>
        <w:t>TRS/CSI-RS occasion(s) for idle/inactive UEs</w:t>
      </w:r>
      <w:r w:rsidRPr="00546053">
        <w:rPr>
          <w:rFonts w:cs="Arial"/>
          <w:sz w:val="16"/>
          <w:szCs w:val="16"/>
          <w:lang w:val="de-DE"/>
        </w:rPr>
        <w:t>, Ericsson, DISC, RAN1#102-e</w:t>
      </w:r>
    </w:p>
    <w:sectPr w:rsidR="00546053"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E601BC1"/>
    <w:multiLevelType w:val="hybridMultilevel"/>
    <w:tmpl w:val="EF5C64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36"/>
  </w:num>
  <w:num w:numId="3">
    <w:abstractNumId w:val="17"/>
  </w:num>
  <w:num w:numId="4">
    <w:abstractNumId w:val="11"/>
  </w:num>
  <w:num w:numId="5">
    <w:abstractNumId w:val="37"/>
  </w:num>
  <w:num w:numId="6">
    <w:abstractNumId w:val="21"/>
  </w:num>
  <w:num w:numId="7">
    <w:abstractNumId w:val="34"/>
  </w:num>
  <w:num w:numId="8">
    <w:abstractNumId w:val="39"/>
  </w:num>
  <w:num w:numId="9">
    <w:abstractNumId w:val="13"/>
  </w:num>
  <w:num w:numId="10">
    <w:abstractNumId w:val="20"/>
  </w:num>
  <w:num w:numId="11">
    <w:abstractNumId w:val="16"/>
  </w:num>
  <w:num w:numId="12">
    <w:abstractNumId w:val="42"/>
  </w:num>
  <w:num w:numId="13">
    <w:abstractNumId w:val="14"/>
  </w:num>
  <w:num w:numId="14">
    <w:abstractNumId w:val="22"/>
  </w:num>
  <w:num w:numId="15">
    <w:abstractNumId w:val="38"/>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4"/>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28"/>
  </w:num>
  <w:num w:numId="36">
    <w:abstractNumId w:val="26"/>
  </w:num>
  <w:num w:numId="37">
    <w:abstractNumId w:val="30"/>
  </w:num>
  <w:num w:numId="38">
    <w:abstractNumId w:val="32"/>
  </w:num>
  <w:num w:numId="39">
    <w:abstractNumId w:val="41"/>
  </w:num>
  <w:num w:numId="40">
    <w:abstractNumId w:val="35"/>
  </w:num>
  <w:num w:numId="41">
    <w:abstractNumId w:val="18"/>
  </w:num>
  <w:num w:numId="42">
    <w:abstractNumId w:val="33"/>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505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47BC"/>
    <w:rsid w:val="000059B7"/>
    <w:rsid w:val="00006CE2"/>
    <w:rsid w:val="00011061"/>
    <w:rsid w:val="00011902"/>
    <w:rsid w:val="00012285"/>
    <w:rsid w:val="00013C93"/>
    <w:rsid w:val="00016132"/>
    <w:rsid w:val="00020287"/>
    <w:rsid w:val="00020FFE"/>
    <w:rsid w:val="0002181B"/>
    <w:rsid w:val="0002573C"/>
    <w:rsid w:val="00027BEA"/>
    <w:rsid w:val="000343D3"/>
    <w:rsid w:val="000362CF"/>
    <w:rsid w:val="0004162A"/>
    <w:rsid w:val="000464BA"/>
    <w:rsid w:val="0004760F"/>
    <w:rsid w:val="00054991"/>
    <w:rsid w:val="000559F7"/>
    <w:rsid w:val="0005707A"/>
    <w:rsid w:val="000609DD"/>
    <w:rsid w:val="00061674"/>
    <w:rsid w:val="00063945"/>
    <w:rsid w:val="00064C83"/>
    <w:rsid w:val="00065796"/>
    <w:rsid w:val="000677EA"/>
    <w:rsid w:val="00070C3F"/>
    <w:rsid w:val="00070FFF"/>
    <w:rsid w:val="0007655C"/>
    <w:rsid w:val="000806E1"/>
    <w:rsid w:val="000807A5"/>
    <w:rsid w:val="00080B58"/>
    <w:rsid w:val="00080D29"/>
    <w:rsid w:val="00081027"/>
    <w:rsid w:val="0008686B"/>
    <w:rsid w:val="00093F8E"/>
    <w:rsid w:val="0009603A"/>
    <w:rsid w:val="000960B6"/>
    <w:rsid w:val="000A112B"/>
    <w:rsid w:val="000A20E0"/>
    <w:rsid w:val="000A360E"/>
    <w:rsid w:val="000A7088"/>
    <w:rsid w:val="000A7328"/>
    <w:rsid w:val="000A787E"/>
    <w:rsid w:val="000B0EED"/>
    <w:rsid w:val="000B2AED"/>
    <w:rsid w:val="000B47D4"/>
    <w:rsid w:val="000B593C"/>
    <w:rsid w:val="000B5D16"/>
    <w:rsid w:val="000C0661"/>
    <w:rsid w:val="000C2CCE"/>
    <w:rsid w:val="000C3430"/>
    <w:rsid w:val="000C4330"/>
    <w:rsid w:val="000C6C63"/>
    <w:rsid w:val="000D0DEB"/>
    <w:rsid w:val="000D1253"/>
    <w:rsid w:val="000D2C35"/>
    <w:rsid w:val="000D725A"/>
    <w:rsid w:val="000E2DC8"/>
    <w:rsid w:val="000E47A9"/>
    <w:rsid w:val="000E5753"/>
    <w:rsid w:val="000E6807"/>
    <w:rsid w:val="000F2D1B"/>
    <w:rsid w:val="00104ACF"/>
    <w:rsid w:val="00104B6A"/>
    <w:rsid w:val="00104C28"/>
    <w:rsid w:val="001065E3"/>
    <w:rsid w:val="001069AD"/>
    <w:rsid w:val="00106C7C"/>
    <w:rsid w:val="001119D7"/>
    <w:rsid w:val="00111AA3"/>
    <w:rsid w:val="00113632"/>
    <w:rsid w:val="00116F90"/>
    <w:rsid w:val="00116FEC"/>
    <w:rsid w:val="001200A2"/>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1EC2"/>
    <w:rsid w:val="00164767"/>
    <w:rsid w:val="001648FB"/>
    <w:rsid w:val="001659F2"/>
    <w:rsid w:val="00172C20"/>
    <w:rsid w:val="0018431E"/>
    <w:rsid w:val="001845B1"/>
    <w:rsid w:val="00184761"/>
    <w:rsid w:val="00191C5C"/>
    <w:rsid w:val="001924EE"/>
    <w:rsid w:val="00192610"/>
    <w:rsid w:val="00194E7F"/>
    <w:rsid w:val="00195191"/>
    <w:rsid w:val="001A241E"/>
    <w:rsid w:val="001A3300"/>
    <w:rsid w:val="001A7903"/>
    <w:rsid w:val="001A7BB7"/>
    <w:rsid w:val="001B1926"/>
    <w:rsid w:val="001B241A"/>
    <w:rsid w:val="001B5A6D"/>
    <w:rsid w:val="001C0ADE"/>
    <w:rsid w:val="001C29C0"/>
    <w:rsid w:val="001C450A"/>
    <w:rsid w:val="001C6BCF"/>
    <w:rsid w:val="001D01C0"/>
    <w:rsid w:val="001D5744"/>
    <w:rsid w:val="001D5EC7"/>
    <w:rsid w:val="001E51B4"/>
    <w:rsid w:val="001E6A9C"/>
    <w:rsid w:val="001F0594"/>
    <w:rsid w:val="001F13E9"/>
    <w:rsid w:val="001F473C"/>
    <w:rsid w:val="001F5CA1"/>
    <w:rsid w:val="002013B3"/>
    <w:rsid w:val="0020185E"/>
    <w:rsid w:val="00207C8F"/>
    <w:rsid w:val="0021048A"/>
    <w:rsid w:val="002114D0"/>
    <w:rsid w:val="00211629"/>
    <w:rsid w:val="00212767"/>
    <w:rsid w:val="002129BC"/>
    <w:rsid w:val="0021346B"/>
    <w:rsid w:val="00215A80"/>
    <w:rsid w:val="00215AB2"/>
    <w:rsid w:val="00217ECC"/>
    <w:rsid w:val="00223C1B"/>
    <w:rsid w:val="002249FB"/>
    <w:rsid w:val="00225E2B"/>
    <w:rsid w:val="00226C55"/>
    <w:rsid w:val="002336A8"/>
    <w:rsid w:val="0023429F"/>
    <w:rsid w:val="00236881"/>
    <w:rsid w:val="00237DA0"/>
    <w:rsid w:val="002402A7"/>
    <w:rsid w:val="00241371"/>
    <w:rsid w:val="00241971"/>
    <w:rsid w:val="00244267"/>
    <w:rsid w:val="002500A8"/>
    <w:rsid w:val="00250587"/>
    <w:rsid w:val="00255BA2"/>
    <w:rsid w:val="00260EC7"/>
    <w:rsid w:val="002733D0"/>
    <w:rsid w:val="00273C32"/>
    <w:rsid w:val="00274E81"/>
    <w:rsid w:val="00281BCA"/>
    <w:rsid w:val="00283393"/>
    <w:rsid w:val="00283532"/>
    <w:rsid w:val="00283E2E"/>
    <w:rsid w:val="00284DD2"/>
    <w:rsid w:val="00286831"/>
    <w:rsid w:val="0028711E"/>
    <w:rsid w:val="00290477"/>
    <w:rsid w:val="00293217"/>
    <w:rsid w:val="002950E1"/>
    <w:rsid w:val="00295270"/>
    <w:rsid w:val="00297106"/>
    <w:rsid w:val="002971AA"/>
    <w:rsid w:val="00297A4B"/>
    <w:rsid w:val="002A0C19"/>
    <w:rsid w:val="002A16F8"/>
    <w:rsid w:val="002A2E7B"/>
    <w:rsid w:val="002A70F0"/>
    <w:rsid w:val="002B034E"/>
    <w:rsid w:val="002B1EE7"/>
    <w:rsid w:val="002C1EF6"/>
    <w:rsid w:val="002C4082"/>
    <w:rsid w:val="002C65CE"/>
    <w:rsid w:val="002C6AEE"/>
    <w:rsid w:val="002E0414"/>
    <w:rsid w:val="002E083F"/>
    <w:rsid w:val="002E1A79"/>
    <w:rsid w:val="002E4760"/>
    <w:rsid w:val="002E7414"/>
    <w:rsid w:val="002F3825"/>
    <w:rsid w:val="002F3BD5"/>
    <w:rsid w:val="002F4578"/>
    <w:rsid w:val="002F5D04"/>
    <w:rsid w:val="002F703D"/>
    <w:rsid w:val="00306D5D"/>
    <w:rsid w:val="00310765"/>
    <w:rsid w:val="00314A99"/>
    <w:rsid w:val="00321A47"/>
    <w:rsid w:val="00322341"/>
    <w:rsid w:val="00324524"/>
    <w:rsid w:val="00324C91"/>
    <w:rsid w:val="003262E8"/>
    <w:rsid w:val="0032761C"/>
    <w:rsid w:val="00327C43"/>
    <w:rsid w:val="0033116B"/>
    <w:rsid w:val="00331878"/>
    <w:rsid w:val="0033189C"/>
    <w:rsid w:val="00336C95"/>
    <w:rsid w:val="003407FD"/>
    <w:rsid w:val="0034374B"/>
    <w:rsid w:val="00352BFE"/>
    <w:rsid w:val="0035547C"/>
    <w:rsid w:val="00360BDA"/>
    <w:rsid w:val="00361092"/>
    <w:rsid w:val="003730EF"/>
    <w:rsid w:val="0037552C"/>
    <w:rsid w:val="0037629E"/>
    <w:rsid w:val="0037719E"/>
    <w:rsid w:val="00381B99"/>
    <w:rsid w:val="00383177"/>
    <w:rsid w:val="00387975"/>
    <w:rsid w:val="0039283A"/>
    <w:rsid w:val="00393247"/>
    <w:rsid w:val="00395015"/>
    <w:rsid w:val="00395189"/>
    <w:rsid w:val="003A0146"/>
    <w:rsid w:val="003A0DA6"/>
    <w:rsid w:val="003A48B4"/>
    <w:rsid w:val="003A5C51"/>
    <w:rsid w:val="003A6163"/>
    <w:rsid w:val="003B5CD6"/>
    <w:rsid w:val="003B7D4D"/>
    <w:rsid w:val="003C1556"/>
    <w:rsid w:val="003C1C5D"/>
    <w:rsid w:val="003C50C2"/>
    <w:rsid w:val="003D09AA"/>
    <w:rsid w:val="003D4156"/>
    <w:rsid w:val="003D49F3"/>
    <w:rsid w:val="003D7733"/>
    <w:rsid w:val="003E7AF9"/>
    <w:rsid w:val="003F1487"/>
    <w:rsid w:val="003F1522"/>
    <w:rsid w:val="003F191A"/>
    <w:rsid w:val="003F2284"/>
    <w:rsid w:val="003F30D6"/>
    <w:rsid w:val="003F697E"/>
    <w:rsid w:val="003F7F9E"/>
    <w:rsid w:val="00401136"/>
    <w:rsid w:val="00403769"/>
    <w:rsid w:val="004057AA"/>
    <w:rsid w:val="00406447"/>
    <w:rsid w:val="004074EE"/>
    <w:rsid w:val="004077CE"/>
    <w:rsid w:val="00411F7D"/>
    <w:rsid w:val="00412CF8"/>
    <w:rsid w:val="004132AD"/>
    <w:rsid w:val="00413B0F"/>
    <w:rsid w:val="004150DB"/>
    <w:rsid w:val="00415988"/>
    <w:rsid w:val="004163CF"/>
    <w:rsid w:val="0041785F"/>
    <w:rsid w:val="0042050D"/>
    <w:rsid w:val="004251F5"/>
    <w:rsid w:val="0042532D"/>
    <w:rsid w:val="00425547"/>
    <w:rsid w:val="00432CCD"/>
    <w:rsid w:val="00432CE1"/>
    <w:rsid w:val="00434E88"/>
    <w:rsid w:val="0043515D"/>
    <w:rsid w:val="00436244"/>
    <w:rsid w:val="0043788C"/>
    <w:rsid w:val="00445733"/>
    <w:rsid w:val="00445F25"/>
    <w:rsid w:val="00445FD8"/>
    <w:rsid w:val="00446BDF"/>
    <w:rsid w:val="00447488"/>
    <w:rsid w:val="00447C05"/>
    <w:rsid w:val="00451134"/>
    <w:rsid w:val="00451A3A"/>
    <w:rsid w:val="00455C91"/>
    <w:rsid w:val="00462E26"/>
    <w:rsid w:val="00465DAE"/>
    <w:rsid w:val="004661AB"/>
    <w:rsid w:val="0047097D"/>
    <w:rsid w:val="004779B4"/>
    <w:rsid w:val="0048148F"/>
    <w:rsid w:val="0048275C"/>
    <w:rsid w:val="00482878"/>
    <w:rsid w:val="0048287D"/>
    <w:rsid w:val="0048475F"/>
    <w:rsid w:val="00490AF5"/>
    <w:rsid w:val="00491971"/>
    <w:rsid w:val="004938BA"/>
    <w:rsid w:val="004976F2"/>
    <w:rsid w:val="004A5FD9"/>
    <w:rsid w:val="004A7071"/>
    <w:rsid w:val="004B0216"/>
    <w:rsid w:val="004B10DE"/>
    <w:rsid w:val="004B17E2"/>
    <w:rsid w:val="004B4216"/>
    <w:rsid w:val="004B4D17"/>
    <w:rsid w:val="004B6AA1"/>
    <w:rsid w:val="004C26F0"/>
    <w:rsid w:val="004C38C3"/>
    <w:rsid w:val="004C563D"/>
    <w:rsid w:val="004C7383"/>
    <w:rsid w:val="004C74AF"/>
    <w:rsid w:val="004D10CC"/>
    <w:rsid w:val="004D1CEB"/>
    <w:rsid w:val="004E002D"/>
    <w:rsid w:val="004E05E1"/>
    <w:rsid w:val="004E135B"/>
    <w:rsid w:val="004E26A8"/>
    <w:rsid w:val="004E2910"/>
    <w:rsid w:val="004E4674"/>
    <w:rsid w:val="004E548A"/>
    <w:rsid w:val="004F0758"/>
    <w:rsid w:val="004F4854"/>
    <w:rsid w:val="004F4CC8"/>
    <w:rsid w:val="004F6067"/>
    <w:rsid w:val="004F62E1"/>
    <w:rsid w:val="0050109B"/>
    <w:rsid w:val="0050273A"/>
    <w:rsid w:val="00505AC7"/>
    <w:rsid w:val="005073E2"/>
    <w:rsid w:val="0051024D"/>
    <w:rsid w:val="00510DAC"/>
    <w:rsid w:val="005111E7"/>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45E9C"/>
    <w:rsid w:val="00546053"/>
    <w:rsid w:val="00552732"/>
    <w:rsid w:val="00555E44"/>
    <w:rsid w:val="005575FA"/>
    <w:rsid w:val="00560495"/>
    <w:rsid w:val="00560550"/>
    <w:rsid w:val="00564D25"/>
    <w:rsid w:val="00566CF0"/>
    <w:rsid w:val="0057505D"/>
    <w:rsid w:val="00575E8D"/>
    <w:rsid w:val="005836E8"/>
    <w:rsid w:val="00583C42"/>
    <w:rsid w:val="0058498F"/>
    <w:rsid w:val="00585607"/>
    <w:rsid w:val="00593BA2"/>
    <w:rsid w:val="00594CE5"/>
    <w:rsid w:val="005950C4"/>
    <w:rsid w:val="005A10D4"/>
    <w:rsid w:val="005A4001"/>
    <w:rsid w:val="005B0E5B"/>
    <w:rsid w:val="005B1647"/>
    <w:rsid w:val="005B4B64"/>
    <w:rsid w:val="005B6F44"/>
    <w:rsid w:val="005B78F0"/>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02A1"/>
    <w:rsid w:val="005F2971"/>
    <w:rsid w:val="005F7274"/>
    <w:rsid w:val="005F7968"/>
    <w:rsid w:val="00602B94"/>
    <w:rsid w:val="00602F9F"/>
    <w:rsid w:val="00603CCA"/>
    <w:rsid w:val="00610534"/>
    <w:rsid w:val="0061135E"/>
    <w:rsid w:val="00620158"/>
    <w:rsid w:val="00625E30"/>
    <w:rsid w:val="00630BF2"/>
    <w:rsid w:val="006326B2"/>
    <w:rsid w:val="006339DA"/>
    <w:rsid w:val="00634257"/>
    <w:rsid w:val="00634B5D"/>
    <w:rsid w:val="00643F10"/>
    <w:rsid w:val="006449C9"/>
    <w:rsid w:val="00647526"/>
    <w:rsid w:val="00651141"/>
    <w:rsid w:val="006546B5"/>
    <w:rsid w:val="006549CB"/>
    <w:rsid w:val="0065698D"/>
    <w:rsid w:val="00657C7A"/>
    <w:rsid w:val="006604C2"/>
    <w:rsid w:val="0066119A"/>
    <w:rsid w:val="00664529"/>
    <w:rsid w:val="00666EB6"/>
    <w:rsid w:val="006677BB"/>
    <w:rsid w:val="006731F3"/>
    <w:rsid w:val="006763E9"/>
    <w:rsid w:val="00676DAD"/>
    <w:rsid w:val="00682662"/>
    <w:rsid w:val="00683AFD"/>
    <w:rsid w:val="00685EC0"/>
    <w:rsid w:val="00690466"/>
    <w:rsid w:val="00691624"/>
    <w:rsid w:val="00691AA7"/>
    <w:rsid w:val="006951B0"/>
    <w:rsid w:val="006A3181"/>
    <w:rsid w:val="006A39AE"/>
    <w:rsid w:val="006A6639"/>
    <w:rsid w:val="006B5B69"/>
    <w:rsid w:val="006B5BD4"/>
    <w:rsid w:val="006B6B15"/>
    <w:rsid w:val="006C0E72"/>
    <w:rsid w:val="006C20C4"/>
    <w:rsid w:val="006C7C34"/>
    <w:rsid w:val="006D151A"/>
    <w:rsid w:val="006D1813"/>
    <w:rsid w:val="006D5962"/>
    <w:rsid w:val="006D7FC1"/>
    <w:rsid w:val="006E27D1"/>
    <w:rsid w:val="006E5B76"/>
    <w:rsid w:val="006E7D43"/>
    <w:rsid w:val="006F30A0"/>
    <w:rsid w:val="006F7512"/>
    <w:rsid w:val="0070422F"/>
    <w:rsid w:val="00704408"/>
    <w:rsid w:val="007045A8"/>
    <w:rsid w:val="00712CDD"/>
    <w:rsid w:val="00712DC4"/>
    <w:rsid w:val="0071555E"/>
    <w:rsid w:val="00716621"/>
    <w:rsid w:val="00716F11"/>
    <w:rsid w:val="00717D75"/>
    <w:rsid w:val="00721136"/>
    <w:rsid w:val="007215C8"/>
    <w:rsid w:val="00725A44"/>
    <w:rsid w:val="007269ED"/>
    <w:rsid w:val="00730790"/>
    <w:rsid w:val="00731D83"/>
    <w:rsid w:val="0073304A"/>
    <w:rsid w:val="00733FF8"/>
    <w:rsid w:val="00734D32"/>
    <w:rsid w:val="00740114"/>
    <w:rsid w:val="007408D3"/>
    <w:rsid w:val="00745917"/>
    <w:rsid w:val="00747418"/>
    <w:rsid w:val="00750D3B"/>
    <w:rsid w:val="00753284"/>
    <w:rsid w:val="00755199"/>
    <w:rsid w:val="007625EE"/>
    <w:rsid w:val="00764CCE"/>
    <w:rsid w:val="00766367"/>
    <w:rsid w:val="00767213"/>
    <w:rsid w:val="0077286C"/>
    <w:rsid w:val="00773DC4"/>
    <w:rsid w:val="0077478E"/>
    <w:rsid w:val="00774E30"/>
    <w:rsid w:val="00776F25"/>
    <w:rsid w:val="00782D8E"/>
    <w:rsid w:val="007837C7"/>
    <w:rsid w:val="00787E14"/>
    <w:rsid w:val="0079585A"/>
    <w:rsid w:val="00796003"/>
    <w:rsid w:val="00797CEE"/>
    <w:rsid w:val="007A7AB2"/>
    <w:rsid w:val="007B0660"/>
    <w:rsid w:val="007B149C"/>
    <w:rsid w:val="007B23E4"/>
    <w:rsid w:val="007B516D"/>
    <w:rsid w:val="007B5753"/>
    <w:rsid w:val="007C0B18"/>
    <w:rsid w:val="007C2EF2"/>
    <w:rsid w:val="007C3BC8"/>
    <w:rsid w:val="007C3F6B"/>
    <w:rsid w:val="007C4257"/>
    <w:rsid w:val="007C4779"/>
    <w:rsid w:val="007C4D42"/>
    <w:rsid w:val="007C51DD"/>
    <w:rsid w:val="007C52AF"/>
    <w:rsid w:val="007D784A"/>
    <w:rsid w:val="007E0428"/>
    <w:rsid w:val="007E0620"/>
    <w:rsid w:val="007E0821"/>
    <w:rsid w:val="007E264A"/>
    <w:rsid w:val="007E2E1A"/>
    <w:rsid w:val="007E4883"/>
    <w:rsid w:val="007F20CE"/>
    <w:rsid w:val="007F2D37"/>
    <w:rsid w:val="007F32DF"/>
    <w:rsid w:val="007F4DC3"/>
    <w:rsid w:val="007F5626"/>
    <w:rsid w:val="007F72E1"/>
    <w:rsid w:val="008016A0"/>
    <w:rsid w:val="00805A8C"/>
    <w:rsid w:val="0081079F"/>
    <w:rsid w:val="00811F16"/>
    <w:rsid w:val="00812433"/>
    <w:rsid w:val="008165F9"/>
    <w:rsid w:val="008172CE"/>
    <w:rsid w:val="00817FB2"/>
    <w:rsid w:val="00822AD2"/>
    <w:rsid w:val="00825DCB"/>
    <w:rsid w:val="00830043"/>
    <w:rsid w:val="00832156"/>
    <w:rsid w:val="00832D23"/>
    <w:rsid w:val="0083318B"/>
    <w:rsid w:val="00834DE3"/>
    <w:rsid w:val="008364F0"/>
    <w:rsid w:val="00842FC0"/>
    <w:rsid w:val="00843762"/>
    <w:rsid w:val="008440E1"/>
    <w:rsid w:val="00844339"/>
    <w:rsid w:val="00845C8A"/>
    <w:rsid w:val="00845DEA"/>
    <w:rsid w:val="0084641A"/>
    <w:rsid w:val="008576A8"/>
    <w:rsid w:val="00857CAE"/>
    <w:rsid w:val="00864238"/>
    <w:rsid w:val="008751B4"/>
    <w:rsid w:val="00876ABB"/>
    <w:rsid w:val="008813DF"/>
    <w:rsid w:val="00882664"/>
    <w:rsid w:val="00887B77"/>
    <w:rsid w:val="00887CFE"/>
    <w:rsid w:val="00891598"/>
    <w:rsid w:val="00892BE1"/>
    <w:rsid w:val="00892C17"/>
    <w:rsid w:val="00892FED"/>
    <w:rsid w:val="0089369E"/>
    <w:rsid w:val="0089383E"/>
    <w:rsid w:val="008959D3"/>
    <w:rsid w:val="00895B54"/>
    <w:rsid w:val="0089695F"/>
    <w:rsid w:val="008A5D84"/>
    <w:rsid w:val="008A7C5D"/>
    <w:rsid w:val="008B36BD"/>
    <w:rsid w:val="008C226A"/>
    <w:rsid w:val="008C2808"/>
    <w:rsid w:val="008C337D"/>
    <w:rsid w:val="008C3CEF"/>
    <w:rsid w:val="008C3DE9"/>
    <w:rsid w:val="008C4571"/>
    <w:rsid w:val="008C48B7"/>
    <w:rsid w:val="008C5D0F"/>
    <w:rsid w:val="008C6545"/>
    <w:rsid w:val="008D29D3"/>
    <w:rsid w:val="008D511C"/>
    <w:rsid w:val="008E0B00"/>
    <w:rsid w:val="008E1744"/>
    <w:rsid w:val="008E251D"/>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419FB"/>
    <w:rsid w:val="00943130"/>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0C6E"/>
    <w:rsid w:val="00972AAC"/>
    <w:rsid w:val="00975516"/>
    <w:rsid w:val="00977BBB"/>
    <w:rsid w:val="00981C5F"/>
    <w:rsid w:val="00984AAA"/>
    <w:rsid w:val="00985517"/>
    <w:rsid w:val="00985612"/>
    <w:rsid w:val="009938ED"/>
    <w:rsid w:val="009A0FD5"/>
    <w:rsid w:val="009A1476"/>
    <w:rsid w:val="009B393A"/>
    <w:rsid w:val="009B7330"/>
    <w:rsid w:val="009C0ACC"/>
    <w:rsid w:val="009C1912"/>
    <w:rsid w:val="009C38E7"/>
    <w:rsid w:val="009C629F"/>
    <w:rsid w:val="009C6E39"/>
    <w:rsid w:val="009D11CF"/>
    <w:rsid w:val="009D3460"/>
    <w:rsid w:val="009D3D40"/>
    <w:rsid w:val="009D6008"/>
    <w:rsid w:val="009D725A"/>
    <w:rsid w:val="009E3B57"/>
    <w:rsid w:val="009E744B"/>
    <w:rsid w:val="009E7C72"/>
    <w:rsid w:val="009F02FA"/>
    <w:rsid w:val="009F139E"/>
    <w:rsid w:val="009F567F"/>
    <w:rsid w:val="009F751D"/>
    <w:rsid w:val="00A029DE"/>
    <w:rsid w:val="00A04AFF"/>
    <w:rsid w:val="00A0523D"/>
    <w:rsid w:val="00A074E8"/>
    <w:rsid w:val="00A10B08"/>
    <w:rsid w:val="00A11091"/>
    <w:rsid w:val="00A128F5"/>
    <w:rsid w:val="00A172D8"/>
    <w:rsid w:val="00A22376"/>
    <w:rsid w:val="00A22EF1"/>
    <w:rsid w:val="00A24190"/>
    <w:rsid w:val="00A25C9F"/>
    <w:rsid w:val="00A27224"/>
    <w:rsid w:val="00A30BAF"/>
    <w:rsid w:val="00A32754"/>
    <w:rsid w:val="00A3289E"/>
    <w:rsid w:val="00A352A5"/>
    <w:rsid w:val="00A415F5"/>
    <w:rsid w:val="00A42B69"/>
    <w:rsid w:val="00A43145"/>
    <w:rsid w:val="00A50249"/>
    <w:rsid w:val="00A51688"/>
    <w:rsid w:val="00A51B8D"/>
    <w:rsid w:val="00A54A0E"/>
    <w:rsid w:val="00A557CB"/>
    <w:rsid w:val="00A57FD4"/>
    <w:rsid w:val="00A60281"/>
    <w:rsid w:val="00A60877"/>
    <w:rsid w:val="00A611FD"/>
    <w:rsid w:val="00A612B3"/>
    <w:rsid w:val="00A61A6E"/>
    <w:rsid w:val="00A62738"/>
    <w:rsid w:val="00A634AB"/>
    <w:rsid w:val="00A64957"/>
    <w:rsid w:val="00A67B53"/>
    <w:rsid w:val="00A70266"/>
    <w:rsid w:val="00A7240B"/>
    <w:rsid w:val="00A7695D"/>
    <w:rsid w:val="00A769F6"/>
    <w:rsid w:val="00A82A04"/>
    <w:rsid w:val="00A8485B"/>
    <w:rsid w:val="00A8521E"/>
    <w:rsid w:val="00A87D00"/>
    <w:rsid w:val="00A91674"/>
    <w:rsid w:val="00A92227"/>
    <w:rsid w:val="00AA36EE"/>
    <w:rsid w:val="00AA4D63"/>
    <w:rsid w:val="00AA60EA"/>
    <w:rsid w:val="00AA61B3"/>
    <w:rsid w:val="00AA7495"/>
    <w:rsid w:val="00AB15DF"/>
    <w:rsid w:val="00AB3D9D"/>
    <w:rsid w:val="00AB5F1A"/>
    <w:rsid w:val="00AB6F51"/>
    <w:rsid w:val="00AB701F"/>
    <w:rsid w:val="00AC0E27"/>
    <w:rsid w:val="00AC63CE"/>
    <w:rsid w:val="00AC644A"/>
    <w:rsid w:val="00AD24E3"/>
    <w:rsid w:val="00AD4B91"/>
    <w:rsid w:val="00AE052B"/>
    <w:rsid w:val="00AE55BF"/>
    <w:rsid w:val="00AE57F7"/>
    <w:rsid w:val="00AF1336"/>
    <w:rsid w:val="00AF188F"/>
    <w:rsid w:val="00AF1E0B"/>
    <w:rsid w:val="00AF4137"/>
    <w:rsid w:val="00AF5EB7"/>
    <w:rsid w:val="00AF6208"/>
    <w:rsid w:val="00AF71DD"/>
    <w:rsid w:val="00B04F39"/>
    <w:rsid w:val="00B13B51"/>
    <w:rsid w:val="00B250D5"/>
    <w:rsid w:val="00B26CFB"/>
    <w:rsid w:val="00B32D49"/>
    <w:rsid w:val="00B36D74"/>
    <w:rsid w:val="00B43181"/>
    <w:rsid w:val="00B43DF3"/>
    <w:rsid w:val="00B4455E"/>
    <w:rsid w:val="00B4464E"/>
    <w:rsid w:val="00B44CFE"/>
    <w:rsid w:val="00B46189"/>
    <w:rsid w:val="00B52E2A"/>
    <w:rsid w:val="00B53F51"/>
    <w:rsid w:val="00B54454"/>
    <w:rsid w:val="00B559E0"/>
    <w:rsid w:val="00B5774B"/>
    <w:rsid w:val="00B57B3A"/>
    <w:rsid w:val="00B6314F"/>
    <w:rsid w:val="00B6392E"/>
    <w:rsid w:val="00B63FCB"/>
    <w:rsid w:val="00B6495E"/>
    <w:rsid w:val="00B64AC6"/>
    <w:rsid w:val="00B653C0"/>
    <w:rsid w:val="00B701C2"/>
    <w:rsid w:val="00B71461"/>
    <w:rsid w:val="00B71D9F"/>
    <w:rsid w:val="00B73D08"/>
    <w:rsid w:val="00B77417"/>
    <w:rsid w:val="00B843DF"/>
    <w:rsid w:val="00B85A59"/>
    <w:rsid w:val="00B87FDB"/>
    <w:rsid w:val="00B92FD5"/>
    <w:rsid w:val="00B93A99"/>
    <w:rsid w:val="00B942F8"/>
    <w:rsid w:val="00B94AB5"/>
    <w:rsid w:val="00B95CD3"/>
    <w:rsid w:val="00BA1E62"/>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2874"/>
    <w:rsid w:val="00C145B6"/>
    <w:rsid w:val="00C163EC"/>
    <w:rsid w:val="00C16FDF"/>
    <w:rsid w:val="00C20CA4"/>
    <w:rsid w:val="00C26256"/>
    <w:rsid w:val="00C35252"/>
    <w:rsid w:val="00C36420"/>
    <w:rsid w:val="00C36C06"/>
    <w:rsid w:val="00C41466"/>
    <w:rsid w:val="00C4304E"/>
    <w:rsid w:val="00C437F8"/>
    <w:rsid w:val="00C4384B"/>
    <w:rsid w:val="00C45330"/>
    <w:rsid w:val="00C479AB"/>
    <w:rsid w:val="00C51B6E"/>
    <w:rsid w:val="00C533D1"/>
    <w:rsid w:val="00C55325"/>
    <w:rsid w:val="00C5569B"/>
    <w:rsid w:val="00C57488"/>
    <w:rsid w:val="00C5788F"/>
    <w:rsid w:val="00C603C4"/>
    <w:rsid w:val="00C6081F"/>
    <w:rsid w:val="00C631E3"/>
    <w:rsid w:val="00C639A8"/>
    <w:rsid w:val="00C6402E"/>
    <w:rsid w:val="00C64B7B"/>
    <w:rsid w:val="00C669E7"/>
    <w:rsid w:val="00C67066"/>
    <w:rsid w:val="00C67319"/>
    <w:rsid w:val="00C73834"/>
    <w:rsid w:val="00C7413F"/>
    <w:rsid w:val="00C74C29"/>
    <w:rsid w:val="00C75606"/>
    <w:rsid w:val="00C76248"/>
    <w:rsid w:val="00C7694B"/>
    <w:rsid w:val="00C800BD"/>
    <w:rsid w:val="00C81E71"/>
    <w:rsid w:val="00C827E0"/>
    <w:rsid w:val="00C87140"/>
    <w:rsid w:val="00C92709"/>
    <w:rsid w:val="00C953B2"/>
    <w:rsid w:val="00C96A72"/>
    <w:rsid w:val="00C9729B"/>
    <w:rsid w:val="00CA1C76"/>
    <w:rsid w:val="00CA280A"/>
    <w:rsid w:val="00CA315B"/>
    <w:rsid w:val="00CA5540"/>
    <w:rsid w:val="00CB1753"/>
    <w:rsid w:val="00CC00D8"/>
    <w:rsid w:val="00CC1F1A"/>
    <w:rsid w:val="00CC2C63"/>
    <w:rsid w:val="00CC308A"/>
    <w:rsid w:val="00CC5C27"/>
    <w:rsid w:val="00CC6376"/>
    <w:rsid w:val="00CD4BA3"/>
    <w:rsid w:val="00CD51AF"/>
    <w:rsid w:val="00CD566B"/>
    <w:rsid w:val="00CD67B3"/>
    <w:rsid w:val="00CE3462"/>
    <w:rsid w:val="00CE373D"/>
    <w:rsid w:val="00CF0562"/>
    <w:rsid w:val="00CF1B9A"/>
    <w:rsid w:val="00CF2221"/>
    <w:rsid w:val="00CF78B7"/>
    <w:rsid w:val="00D043A7"/>
    <w:rsid w:val="00D11924"/>
    <w:rsid w:val="00D121A1"/>
    <w:rsid w:val="00D132A4"/>
    <w:rsid w:val="00D15489"/>
    <w:rsid w:val="00D15C2B"/>
    <w:rsid w:val="00D163E2"/>
    <w:rsid w:val="00D16DA7"/>
    <w:rsid w:val="00D16F34"/>
    <w:rsid w:val="00D17386"/>
    <w:rsid w:val="00D17AE2"/>
    <w:rsid w:val="00D205FF"/>
    <w:rsid w:val="00D22BA9"/>
    <w:rsid w:val="00D23618"/>
    <w:rsid w:val="00D260C4"/>
    <w:rsid w:val="00D26468"/>
    <w:rsid w:val="00D30C6E"/>
    <w:rsid w:val="00D32097"/>
    <w:rsid w:val="00D32CB4"/>
    <w:rsid w:val="00D35E98"/>
    <w:rsid w:val="00D3620C"/>
    <w:rsid w:val="00D40B0B"/>
    <w:rsid w:val="00D46680"/>
    <w:rsid w:val="00D46BB0"/>
    <w:rsid w:val="00D4715B"/>
    <w:rsid w:val="00D4768F"/>
    <w:rsid w:val="00D50863"/>
    <w:rsid w:val="00D518CA"/>
    <w:rsid w:val="00D53C43"/>
    <w:rsid w:val="00D55275"/>
    <w:rsid w:val="00D56465"/>
    <w:rsid w:val="00D565E3"/>
    <w:rsid w:val="00D56A5F"/>
    <w:rsid w:val="00D60A8B"/>
    <w:rsid w:val="00D63F57"/>
    <w:rsid w:val="00D64441"/>
    <w:rsid w:val="00D64C42"/>
    <w:rsid w:val="00D74E12"/>
    <w:rsid w:val="00D81F6F"/>
    <w:rsid w:val="00D82E74"/>
    <w:rsid w:val="00D87F0D"/>
    <w:rsid w:val="00D92185"/>
    <w:rsid w:val="00D936ED"/>
    <w:rsid w:val="00D95D58"/>
    <w:rsid w:val="00D97D81"/>
    <w:rsid w:val="00DA42FF"/>
    <w:rsid w:val="00DA4A1E"/>
    <w:rsid w:val="00DB1170"/>
    <w:rsid w:val="00DB4026"/>
    <w:rsid w:val="00DB4F7D"/>
    <w:rsid w:val="00DB5BC6"/>
    <w:rsid w:val="00DB66D3"/>
    <w:rsid w:val="00DC1553"/>
    <w:rsid w:val="00DC7244"/>
    <w:rsid w:val="00DD43B0"/>
    <w:rsid w:val="00DD5520"/>
    <w:rsid w:val="00DD7378"/>
    <w:rsid w:val="00DE27BC"/>
    <w:rsid w:val="00DE3E90"/>
    <w:rsid w:val="00DE5650"/>
    <w:rsid w:val="00DE6127"/>
    <w:rsid w:val="00DF0630"/>
    <w:rsid w:val="00DF21A0"/>
    <w:rsid w:val="00DF2ACA"/>
    <w:rsid w:val="00E005F2"/>
    <w:rsid w:val="00E0108F"/>
    <w:rsid w:val="00E043CB"/>
    <w:rsid w:val="00E045D3"/>
    <w:rsid w:val="00E1349E"/>
    <w:rsid w:val="00E1451D"/>
    <w:rsid w:val="00E16784"/>
    <w:rsid w:val="00E20796"/>
    <w:rsid w:val="00E21216"/>
    <w:rsid w:val="00E2135F"/>
    <w:rsid w:val="00E2438D"/>
    <w:rsid w:val="00E24A3F"/>
    <w:rsid w:val="00E2560A"/>
    <w:rsid w:val="00E331C0"/>
    <w:rsid w:val="00E34134"/>
    <w:rsid w:val="00E34263"/>
    <w:rsid w:val="00E35947"/>
    <w:rsid w:val="00E36CB2"/>
    <w:rsid w:val="00E40F04"/>
    <w:rsid w:val="00E4114E"/>
    <w:rsid w:val="00E4685A"/>
    <w:rsid w:val="00E46AF8"/>
    <w:rsid w:val="00E47D4D"/>
    <w:rsid w:val="00E558C9"/>
    <w:rsid w:val="00E5752C"/>
    <w:rsid w:val="00E63B32"/>
    <w:rsid w:val="00E64E02"/>
    <w:rsid w:val="00E6616F"/>
    <w:rsid w:val="00E735C3"/>
    <w:rsid w:val="00E76059"/>
    <w:rsid w:val="00E801B3"/>
    <w:rsid w:val="00E852A2"/>
    <w:rsid w:val="00E87830"/>
    <w:rsid w:val="00E90542"/>
    <w:rsid w:val="00E92C32"/>
    <w:rsid w:val="00E95697"/>
    <w:rsid w:val="00E95D22"/>
    <w:rsid w:val="00EA2B3C"/>
    <w:rsid w:val="00EA4F36"/>
    <w:rsid w:val="00EB0DA4"/>
    <w:rsid w:val="00EB3575"/>
    <w:rsid w:val="00EB3B4E"/>
    <w:rsid w:val="00EB4152"/>
    <w:rsid w:val="00EB4561"/>
    <w:rsid w:val="00EB63D8"/>
    <w:rsid w:val="00EB6504"/>
    <w:rsid w:val="00EB78EC"/>
    <w:rsid w:val="00EC2535"/>
    <w:rsid w:val="00EC2B21"/>
    <w:rsid w:val="00EC424A"/>
    <w:rsid w:val="00EC4601"/>
    <w:rsid w:val="00EC4DFE"/>
    <w:rsid w:val="00EC5518"/>
    <w:rsid w:val="00EC76DA"/>
    <w:rsid w:val="00ED06F5"/>
    <w:rsid w:val="00ED6687"/>
    <w:rsid w:val="00ED715D"/>
    <w:rsid w:val="00EE126B"/>
    <w:rsid w:val="00EE3D48"/>
    <w:rsid w:val="00EE4493"/>
    <w:rsid w:val="00EE7973"/>
    <w:rsid w:val="00EF0AF6"/>
    <w:rsid w:val="00EF14AE"/>
    <w:rsid w:val="00EF14CB"/>
    <w:rsid w:val="00EF2136"/>
    <w:rsid w:val="00EF3564"/>
    <w:rsid w:val="00EF3F7D"/>
    <w:rsid w:val="00EF54F9"/>
    <w:rsid w:val="00F04114"/>
    <w:rsid w:val="00F0507B"/>
    <w:rsid w:val="00F06A51"/>
    <w:rsid w:val="00F117AC"/>
    <w:rsid w:val="00F118AE"/>
    <w:rsid w:val="00F120D3"/>
    <w:rsid w:val="00F124D1"/>
    <w:rsid w:val="00F12A62"/>
    <w:rsid w:val="00F13A97"/>
    <w:rsid w:val="00F151A0"/>
    <w:rsid w:val="00F2155B"/>
    <w:rsid w:val="00F22F38"/>
    <w:rsid w:val="00F2498D"/>
    <w:rsid w:val="00F2538D"/>
    <w:rsid w:val="00F259D8"/>
    <w:rsid w:val="00F26244"/>
    <w:rsid w:val="00F26D58"/>
    <w:rsid w:val="00F31234"/>
    <w:rsid w:val="00F31368"/>
    <w:rsid w:val="00F32EF1"/>
    <w:rsid w:val="00F33BD6"/>
    <w:rsid w:val="00F342CC"/>
    <w:rsid w:val="00F35211"/>
    <w:rsid w:val="00F40045"/>
    <w:rsid w:val="00F403CF"/>
    <w:rsid w:val="00F40933"/>
    <w:rsid w:val="00F42E1E"/>
    <w:rsid w:val="00F50291"/>
    <w:rsid w:val="00F515B8"/>
    <w:rsid w:val="00F51F15"/>
    <w:rsid w:val="00F558B4"/>
    <w:rsid w:val="00F55A37"/>
    <w:rsid w:val="00F57762"/>
    <w:rsid w:val="00F611EB"/>
    <w:rsid w:val="00F655F9"/>
    <w:rsid w:val="00F711E2"/>
    <w:rsid w:val="00F71E98"/>
    <w:rsid w:val="00F726B8"/>
    <w:rsid w:val="00F80EA8"/>
    <w:rsid w:val="00F83E90"/>
    <w:rsid w:val="00F8408F"/>
    <w:rsid w:val="00F906EF"/>
    <w:rsid w:val="00F9288C"/>
    <w:rsid w:val="00FA1742"/>
    <w:rsid w:val="00FA239A"/>
    <w:rsid w:val="00FA27C0"/>
    <w:rsid w:val="00FA4143"/>
    <w:rsid w:val="00FA62B9"/>
    <w:rsid w:val="00FA69D3"/>
    <w:rsid w:val="00FA7489"/>
    <w:rsid w:val="00FA7C74"/>
    <w:rsid w:val="00FB00A5"/>
    <w:rsid w:val="00FB022C"/>
    <w:rsid w:val="00FB12A5"/>
    <w:rsid w:val="00FB3892"/>
    <w:rsid w:val="00FB4C7C"/>
    <w:rsid w:val="00FB6C5D"/>
    <w:rsid w:val="00FC118E"/>
    <w:rsid w:val="00FC1207"/>
    <w:rsid w:val="00FC2706"/>
    <w:rsid w:val="00FC4BB5"/>
    <w:rsid w:val="00FD1739"/>
    <w:rsid w:val="00FD1C75"/>
    <w:rsid w:val="00FD21BC"/>
    <w:rsid w:val="00FD304B"/>
    <w:rsid w:val="00FD4EAB"/>
    <w:rsid w:val="00FD7CB3"/>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505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9419FB"/>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9419FB"/>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3gpp.org/ftp/tsg_ran/TSG_RAN//TSGR_88e/Docs/RP-200938.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94BC0E-E226-4C48-9A8D-5EBC48ABEF47}">
  <ds:schemaRef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C4DC3E5-1B2F-48B6-867B-2510FDC61971}">
  <ds:schemaRefs>
    <ds:schemaRef ds:uri="http://schemas.microsoft.com/sharepoint/v3/contenttype/forms"/>
  </ds:schemaRefs>
</ds:datastoreItem>
</file>

<file path=customXml/itemProps3.xml><?xml version="1.0" encoding="utf-8"?>
<ds:datastoreItem xmlns:ds="http://schemas.openxmlformats.org/officeDocument/2006/customXml" ds:itemID="{E74E6F1F-115E-4529-8454-98E584109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5</Pages>
  <Words>2119</Words>
  <Characters>12083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21</cp:revision>
  <cp:lastPrinted>2009-10-21T14:47:00Z</cp:lastPrinted>
  <dcterms:created xsi:type="dcterms:W3CDTF">2020-07-28T06:48:00Z</dcterms:created>
  <dcterms:modified xsi:type="dcterms:W3CDTF">2020-08-07T03:46:00Z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